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FB" w:rsidRPr="00D9193F" w:rsidRDefault="00633BFB" w:rsidP="00633BFB">
      <w:pPr>
        <w:pStyle w:val="Default"/>
        <w:ind w:left="3888" w:firstLine="1296"/>
        <w:rPr>
          <w:color w:val="auto"/>
        </w:rPr>
      </w:pPr>
      <w:r w:rsidRPr="00D9193F">
        <w:rPr>
          <w:color w:val="auto"/>
        </w:rPr>
        <w:t>PATVIRTINTA</w:t>
      </w:r>
    </w:p>
    <w:p w:rsidR="0021346B" w:rsidRDefault="00040A9B" w:rsidP="0021346B">
      <w:pPr>
        <w:pStyle w:val="Default"/>
        <w:ind w:left="3888" w:firstLine="1296"/>
        <w:rPr>
          <w:color w:val="auto"/>
        </w:rPr>
      </w:pPr>
      <w:r>
        <w:rPr>
          <w:color w:val="auto"/>
        </w:rPr>
        <w:t>Trakų r. Rūdiškių</w:t>
      </w:r>
      <w:r w:rsidR="00633BFB" w:rsidRPr="00D9193F">
        <w:rPr>
          <w:color w:val="auto"/>
        </w:rPr>
        <w:t xml:space="preserve"> gimnazijos </w:t>
      </w:r>
      <w:r>
        <w:rPr>
          <w:color w:val="auto"/>
        </w:rPr>
        <w:t xml:space="preserve">direktoriaus </w:t>
      </w:r>
      <w:r w:rsidR="0021346B">
        <w:rPr>
          <w:color w:val="auto"/>
        </w:rPr>
        <w:t xml:space="preserve">                </w:t>
      </w:r>
    </w:p>
    <w:p w:rsidR="00633BFB" w:rsidRPr="00D9193F" w:rsidRDefault="00040A9B" w:rsidP="0021346B">
      <w:pPr>
        <w:pStyle w:val="Default"/>
        <w:ind w:left="3888" w:firstLine="1296"/>
        <w:rPr>
          <w:color w:val="auto"/>
        </w:rPr>
      </w:pPr>
      <w:r>
        <w:rPr>
          <w:color w:val="auto"/>
        </w:rPr>
        <w:t>2019</w:t>
      </w:r>
      <w:r w:rsidR="00633BFB" w:rsidRPr="00D9193F">
        <w:rPr>
          <w:color w:val="auto"/>
        </w:rPr>
        <w:t xml:space="preserve"> m. </w:t>
      </w:r>
      <w:r>
        <w:rPr>
          <w:color w:val="auto"/>
        </w:rPr>
        <w:t>rugpjūčio</w:t>
      </w:r>
      <w:r w:rsidR="00E94F1F">
        <w:rPr>
          <w:color w:val="auto"/>
        </w:rPr>
        <w:t xml:space="preserve"> </w:t>
      </w:r>
      <w:r w:rsidR="0021346B">
        <w:rPr>
          <w:color w:val="auto"/>
        </w:rPr>
        <w:t>28</w:t>
      </w:r>
      <w:r w:rsidR="00704F1A">
        <w:rPr>
          <w:color w:val="auto"/>
        </w:rPr>
        <w:t xml:space="preserve"> </w:t>
      </w:r>
      <w:r w:rsidR="00633BFB" w:rsidRPr="00D9193F">
        <w:rPr>
          <w:color w:val="auto"/>
        </w:rPr>
        <w:t>d.</w:t>
      </w:r>
      <w:r w:rsidR="0021346B">
        <w:rPr>
          <w:color w:val="auto"/>
        </w:rPr>
        <w:t xml:space="preserve"> įsakymu Nr. OV-63</w:t>
      </w:r>
    </w:p>
    <w:p w:rsidR="00633BFB" w:rsidRPr="00D9193F" w:rsidRDefault="00633BFB" w:rsidP="00633BFB">
      <w:pPr>
        <w:pStyle w:val="Default"/>
        <w:ind w:left="3888" w:firstLine="1296"/>
        <w:rPr>
          <w:color w:val="auto"/>
        </w:rPr>
      </w:pPr>
    </w:p>
    <w:p w:rsidR="00704F1A" w:rsidRDefault="00704F1A" w:rsidP="0021346B">
      <w:pPr>
        <w:spacing w:after="0" w:line="240" w:lineRule="auto"/>
        <w:rPr>
          <w:rFonts w:ascii="Times New Roman" w:hAnsi="Times New Roman" w:cs="Times New Roman"/>
          <w:b/>
          <w:sz w:val="24"/>
          <w:szCs w:val="24"/>
        </w:rPr>
      </w:pPr>
    </w:p>
    <w:p w:rsidR="00633BFB" w:rsidRPr="00633BFB" w:rsidRDefault="00040A9B" w:rsidP="00633B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D716C">
        <w:rPr>
          <w:rFonts w:ascii="Times New Roman" w:hAnsi="Times New Roman" w:cs="Times New Roman"/>
          <w:b/>
          <w:sz w:val="24"/>
          <w:szCs w:val="24"/>
        </w:rPr>
        <w:t xml:space="preserve">DARBUOTOJŲ </w:t>
      </w:r>
      <w:r>
        <w:rPr>
          <w:rFonts w:ascii="Times New Roman" w:hAnsi="Times New Roman" w:cs="Times New Roman"/>
          <w:b/>
          <w:sz w:val="24"/>
          <w:szCs w:val="24"/>
        </w:rPr>
        <w:t>DARBO</w:t>
      </w:r>
      <w:r w:rsidR="009D716C">
        <w:rPr>
          <w:rFonts w:ascii="Times New Roman" w:hAnsi="Times New Roman" w:cs="Times New Roman"/>
          <w:b/>
          <w:sz w:val="24"/>
          <w:szCs w:val="24"/>
        </w:rPr>
        <w:t xml:space="preserve"> ORGANIZAVIMO </w:t>
      </w:r>
      <w:r>
        <w:rPr>
          <w:rFonts w:ascii="Times New Roman" w:hAnsi="Times New Roman" w:cs="Times New Roman"/>
          <w:b/>
          <w:sz w:val="24"/>
          <w:szCs w:val="24"/>
        </w:rPr>
        <w:t>TRAKŲ R. RŪ</w:t>
      </w:r>
      <w:r w:rsidR="00633BFB" w:rsidRPr="00633BFB">
        <w:rPr>
          <w:rFonts w:ascii="Times New Roman" w:hAnsi="Times New Roman" w:cs="Times New Roman"/>
          <w:b/>
          <w:sz w:val="24"/>
          <w:szCs w:val="24"/>
        </w:rPr>
        <w:t>DIŠKIŲ GIMNAZIJOJE TVARKOS APRAŠAS</w:t>
      </w:r>
    </w:p>
    <w:p w:rsidR="00633BFB" w:rsidRPr="00633BFB" w:rsidRDefault="00633BFB" w:rsidP="00633BFB">
      <w:pPr>
        <w:spacing w:after="0" w:line="240" w:lineRule="auto"/>
        <w:jc w:val="center"/>
        <w:rPr>
          <w:rFonts w:ascii="Times New Roman" w:hAnsi="Times New Roman" w:cs="Times New Roman"/>
          <w:b/>
          <w:sz w:val="24"/>
          <w:szCs w:val="24"/>
        </w:rPr>
      </w:pPr>
    </w:p>
    <w:p w:rsidR="00633BFB" w:rsidRPr="00633BFB" w:rsidRDefault="00633BFB" w:rsidP="00633BFB">
      <w:pPr>
        <w:spacing w:after="0" w:line="240" w:lineRule="auto"/>
        <w:jc w:val="center"/>
        <w:rPr>
          <w:rFonts w:ascii="Times New Roman" w:hAnsi="Times New Roman" w:cs="Times New Roman"/>
          <w:b/>
          <w:sz w:val="24"/>
          <w:szCs w:val="24"/>
        </w:rPr>
      </w:pPr>
      <w:r w:rsidRPr="00633BFB">
        <w:rPr>
          <w:rFonts w:ascii="Times New Roman" w:hAnsi="Times New Roman" w:cs="Times New Roman"/>
          <w:b/>
          <w:sz w:val="24"/>
          <w:szCs w:val="24"/>
        </w:rPr>
        <w:t>I SKYRIUS</w:t>
      </w:r>
    </w:p>
    <w:p w:rsidR="00633BFB" w:rsidRPr="00633BFB" w:rsidRDefault="00633BFB" w:rsidP="00633BFB">
      <w:pPr>
        <w:spacing w:after="0" w:line="240" w:lineRule="auto"/>
        <w:jc w:val="center"/>
        <w:rPr>
          <w:rFonts w:ascii="Times New Roman" w:hAnsi="Times New Roman" w:cs="Times New Roman"/>
          <w:b/>
          <w:sz w:val="24"/>
          <w:szCs w:val="24"/>
        </w:rPr>
      </w:pPr>
      <w:r w:rsidRPr="00633BFB">
        <w:rPr>
          <w:rFonts w:ascii="Times New Roman" w:hAnsi="Times New Roman" w:cs="Times New Roman"/>
          <w:b/>
          <w:sz w:val="24"/>
          <w:szCs w:val="24"/>
        </w:rPr>
        <w:t>BENDROSIOS NUOSTATOS</w:t>
      </w:r>
    </w:p>
    <w:p w:rsidR="00633BFB" w:rsidRDefault="00633BFB" w:rsidP="009D716C">
      <w:pPr>
        <w:spacing w:after="0"/>
        <w:jc w:val="center"/>
        <w:rPr>
          <w:rFonts w:ascii="Times New Roman" w:hAnsi="Times New Roman" w:cs="Times New Roman"/>
          <w:b/>
          <w:sz w:val="24"/>
          <w:szCs w:val="24"/>
        </w:rPr>
      </w:pPr>
    </w:p>
    <w:p w:rsidR="00633BFB" w:rsidRDefault="009D716C" w:rsidP="009D716C">
      <w:pPr>
        <w:spacing w:after="0"/>
        <w:jc w:val="both"/>
        <w:rPr>
          <w:rFonts w:ascii="Times New Roman" w:hAnsi="Times New Roman" w:cs="Times New Roman"/>
          <w:sz w:val="24"/>
          <w:szCs w:val="24"/>
        </w:rPr>
      </w:pPr>
      <w:r>
        <w:rPr>
          <w:rFonts w:ascii="Times New Roman" w:hAnsi="Times New Roman" w:cs="Times New Roman"/>
          <w:sz w:val="24"/>
          <w:szCs w:val="24"/>
        </w:rPr>
        <w:t xml:space="preserve">1. Darbuotojų </w:t>
      </w:r>
      <w:r w:rsidR="00040A9B">
        <w:rPr>
          <w:rFonts w:ascii="Times New Roman" w:hAnsi="Times New Roman" w:cs="Times New Roman"/>
          <w:sz w:val="24"/>
          <w:szCs w:val="24"/>
        </w:rPr>
        <w:t xml:space="preserve">darbo </w:t>
      </w:r>
      <w:r>
        <w:rPr>
          <w:rFonts w:ascii="Times New Roman" w:hAnsi="Times New Roman" w:cs="Times New Roman"/>
          <w:sz w:val="24"/>
          <w:szCs w:val="24"/>
        </w:rPr>
        <w:t xml:space="preserve">organizavimo </w:t>
      </w:r>
      <w:r w:rsidR="00040A9B">
        <w:rPr>
          <w:rFonts w:ascii="Times New Roman" w:hAnsi="Times New Roman" w:cs="Times New Roman"/>
          <w:sz w:val="24"/>
          <w:szCs w:val="24"/>
        </w:rPr>
        <w:t>Trakų r. Rū</w:t>
      </w:r>
      <w:r w:rsidR="00633BFB">
        <w:rPr>
          <w:rFonts w:ascii="Times New Roman" w:hAnsi="Times New Roman" w:cs="Times New Roman"/>
          <w:sz w:val="24"/>
          <w:szCs w:val="24"/>
        </w:rPr>
        <w:t xml:space="preserve">diškių gimnazijoje tvarkos aprašas (toliau – Aprašas) nustato </w:t>
      </w:r>
      <w:r>
        <w:rPr>
          <w:rFonts w:ascii="Times New Roman" w:hAnsi="Times New Roman" w:cs="Times New Roman"/>
          <w:sz w:val="24"/>
          <w:szCs w:val="24"/>
        </w:rPr>
        <w:t>darbuotojų darbo organizavimo</w:t>
      </w:r>
      <w:r w:rsidR="00040A9B">
        <w:rPr>
          <w:rFonts w:ascii="Times New Roman" w:hAnsi="Times New Roman" w:cs="Times New Roman"/>
          <w:sz w:val="24"/>
          <w:szCs w:val="24"/>
        </w:rPr>
        <w:t xml:space="preserve"> tvarką Trakų r. Rū</w:t>
      </w:r>
      <w:r w:rsidR="00633BFB">
        <w:rPr>
          <w:rFonts w:ascii="Times New Roman" w:hAnsi="Times New Roman" w:cs="Times New Roman"/>
          <w:sz w:val="24"/>
          <w:szCs w:val="24"/>
        </w:rPr>
        <w:t>diškių gimnazijoje (toli</w:t>
      </w:r>
      <w:r w:rsidR="00040A9B">
        <w:rPr>
          <w:rFonts w:ascii="Times New Roman" w:hAnsi="Times New Roman" w:cs="Times New Roman"/>
          <w:sz w:val="24"/>
          <w:szCs w:val="24"/>
        </w:rPr>
        <w:t>au – Gimnazija)</w:t>
      </w:r>
      <w:r w:rsidR="00633BFB">
        <w:rPr>
          <w:rFonts w:ascii="Times New Roman" w:hAnsi="Times New Roman" w:cs="Times New Roman"/>
          <w:sz w:val="24"/>
          <w:szCs w:val="24"/>
        </w:rPr>
        <w:t xml:space="preserve">. </w:t>
      </w:r>
    </w:p>
    <w:p w:rsidR="00633BFB" w:rsidRDefault="00633BFB" w:rsidP="009D716C">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9D716C">
        <w:rPr>
          <w:rFonts w:ascii="Times New Roman" w:hAnsi="Times New Roman" w:cs="Times New Roman"/>
          <w:sz w:val="24"/>
          <w:szCs w:val="24"/>
        </w:rPr>
        <w:t>Tvarkoje naudojama sąvoka „nuotolinis darbas“- tai</w:t>
      </w:r>
      <w:r>
        <w:rPr>
          <w:rFonts w:ascii="Times New Roman" w:hAnsi="Times New Roman" w:cs="Times New Roman"/>
          <w:sz w:val="24"/>
          <w:szCs w:val="24"/>
        </w:rPr>
        <w:t xml:space="preserve"> darbuotojo (toliau – darbuotojas) tarnybinių (darbinių) funkcijų ar jų dalies vykdymas visą arba dalį darbo laiko kitoje, negu yra darbovietė, vietoje su darbdaviu suderinta tvarka ir sąlygomis, naudojantis informacinėmis</w:t>
      </w:r>
      <w:r w:rsidR="00040A9B">
        <w:rPr>
          <w:rFonts w:ascii="Times New Roman" w:hAnsi="Times New Roman" w:cs="Times New Roman"/>
          <w:sz w:val="24"/>
          <w:szCs w:val="24"/>
        </w:rPr>
        <w:t xml:space="preserve"> ryšio</w:t>
      </w:r>
      <w:r>
        <w:rPr>
          <w:rFonts w:ascii="Times New Roman" w:hAnsi="Times New Roman" w:cs="Times New Roman"/>
          <w:sz w:val="24"/>
          <w:szCs w:val="24"/>
        </w:rPr>
        <w:t xml:space="preserve"> technologijomis. </w:t>
      </w:r>
    </w:p>
    <w:p w:rsidR="00633BFB" w:rsidRDefault="00633BFB" w:rsidP="009D716C">
      <w:pPr>
        <w:spacing w:after="0"/>
        <w:jc w:val="both"/>
        <w:rPr>
          <w:rFonts w:ascii="Times New Roman" w:hAnsi="Times New Roman" w:cs="Times New Roman"/>
          <w:sz w:val="24"/>
          <w:szCs w:val="24"/>
        </w:rPr>
      </w:pPr>
      <w:r>
        <w:rPr>
          <w:rFonts w:ascii="Times New Roman" w:hAnsi="Times New Roman" w:cs="Times New Roman"/>
          <w:sz w:val="24"/>
          <w:szCs w:val="24"/>
        </w:rPr>
        <w:t>3. Galimybe dirbti nuo</w:t>
      </w:r>
      <w:r w:rsidR="00C837DC">
        <w:rPr>
          <w:rFonts w:ascii="Times New Roman" w:hAnsi="Times New Roman" w:cs="Times New Roman"/>
          <w:sz w:val="24"/>
          <w:szCs w:val="24"/>
        </w:rPr>
        <w:t>toliniu būdu gali pasinaudoti darbuotojai</w:t>
      </w:r>
      <w:r>
        <w:rPr>
          <w:rFonts w:ascii="Times New Roman" w:hAnsi="Times New Roman" w:cs="Times New Roman"/>
          <w:sz w:val="24"/>
          <w:szCs w:val="24"/>
        </w:rPr>
        <w:t>, kurių veiklos pobūdis ir specifika leidžia jiems priskirtas funkcijas ar jų dalį atlikti šia darbo organizavimo forma.</w:t>
      </w:r>
    </w:p>
    <w:p w:rsidR="00633BFB" w:rsidRDefault="00633BFB" w:rsidP="009D716C">
      <w:pPr>
        <w:spacing w:after="0"/>
        <w:jc w:val="both"/>
        <w:rPr>
          <w:rFonts w:ascii="Times New Roman" w:hAnsi="Times New Roman" w:cs="Times New Roman"/>
          <w:sz w:val="24"/>
          <w:szCs w:val="24"/>
        </w:rPr>
      </w:pPr>
    </w:p>
    <w:p w:rsidR="00633BFB" w:rsidRDefault="00633BFB" w:rsidP="009D716C">
      <w:pPr>
        <w:spacing w:after="0"/>
        <w:jc w:val="center"/>
        <w:rPr>
          <w:rFonts w:ascii="Times New Roman" w:hAnsi="Times New Roman" w:cs="Times New Roman"/>
          <w:b/>
          <w:sz w:val="24"/>
          <w:szCs w:val="24"/>
        </w:rPr>
      </w:pPr>
      <w:r>
        <w:rPr>
          <w:rFonts w:ascii="Times New Roman" w:hAnsi="Times New Roman" w:cs="Times New Roman"/>
          <w:b/>
          <w:sz w:val="24"/>
          <w:szCs w:val="24"/>
        </w:rPr>
        <w:t>II SKYRIUS</w:t>
      </w:r>
    </w:p>
    <w:p w:rsidR="00633BFB" w:rsidRDefault="00633BFB" w:rsidP="009D716C">
      <w:pPr>
        <w:spacing w:after="0"/>
        <w:jc w:val="center"/>
        <w:rPr>
          <w:rFonts w:ascii="Times New Roman" w:hAnsi="Times New Roman" w:cs="Times New Roman"/>
          <w:b/>
          <w:sz w:val="24"/>
          <w:szCs w:val="24"/>
        </w:rPr>
      </w:pPr>
      <w:r>
        <w:rPr>
          <w:rFonts w:ascii="Times New Roman" w:hAnsi="Times New Roman" w:cs="Times New Roman"/>
          <w:b/>
          <w:sz w:val="24"/>
          <w:szCs w:val="24"/>
        </w:rPr>
        <w:t>NUOTOLINIO DARBO ORGANIZAVIMAS</w:t>
      </w:r>
    </w:p>
    <w:p w:rsidR="00633BFB" w:rsidRDefault="00633BFB" w:rsidP="009D716C">
      <w:pPr>
        <w:spacing w:after="0"/>
        <w:jc w:val="both"/>
        <w:rPr>
          <w:rFonts w:ascii="Times New Roman" w:hAnsi="Times New Roman" w:cs="Times New Roman"/>
          <w:b/>
          <w:sz w:val="24"/>
          <w:szCs w:val="24"/>
        </w:rPr>
      </w:pPr>
    </w:p>
    <w:p w:rsidR="00CF259E" w:rsidRPr="00CF259E" w:rsidRDefault="00633BFB" w:rsidP="009D716C">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CF259E">
        <w:rPr>
          <w:rFonts w:ascii="Times New Roman" w:hAnsi="Times New Roman" w:cs="Times New Roman"/>
          <w:sz w:val="24"/>
          <w:szCs w:val="24"/>
        </w:rPr>
        <w:t>Mokytojai</w:t>
      </w:r>
      <w:r w:rsidR="00040A9B">
        <w:rPr>
          <w:rFonts w:ascii="Times New Roman" w:hAnsi="Times New Roman" w:cs="Times New Roman"/>
          <w:sz w:val="24"/>
          <w:szCs w:val="24"/>
        </w:rPr>
        <w:t xml:space="preserve"> </w:t>
      </w:r>
      <w:r w:rsidR="00040A9B" w:rsidRPr="00BE77A3">
        <w:rPr>
          <w:rFonts w:ascii="Times New Roman" w:hAnsi="Times New Roman" w:cs="Times New Roman"/>
          <w:color w:val="000000" w:themeColor="text1"/>
          <w:sz w:val="24"/>
          <w:szCs w:val="24"/>
        </w:rPr>
        <w:t>n</w:t>
      </w:r>
      <w:r w:rsidR="00A85D55" w:rsidRPr="00BE77A3">
        <w:rPr>
          <w:rFonts w:ascii="Times New Roman" w:hAnsi="Times New Roman" w:cs="Times New Roman"/>
          <w:color w:val="000000" w:themeColor="text1"/>
          <w:sz w:val="24"/>
          <w:szCs w:val="24"/>
        </w:rPr>
        <w:t>uotoliniu būdu gali dirbti iki 5</w:t>
      </w:r>
      <w:r w:rsidR="008F6CCE" w:rsidRPr="00BE77A3">
        <w:rPr>
          <w:rFonts w:ascii="Times New Roman" w:hAnsi="Times New Roman" w:cs="Times New Roman"/>
          <w:color w:val="000000" w:themeColor="text1"/>
          <w:sz w:val="24"/>
          <w:szCs w:val="24"/>
        </w:rPr>
        <w:t>0</w:t>
      </w:r>
      <w:r w:rsidR="00040A9B" w:rsidRPr="00BE77A3">
        <w:rPr>
          <w:rFonts w:ascii="Times New Roman" w:hAnsi="Times New Roman" w:cs="Times New Roman"/>
          <w:color w:val="000000" w:themeColor="text1"/>
          <w:sz w:val="24"/>
          <w:szCs w:val="24"/>
        </w:rPr>
        <w:t xml:space="preserve"> proc.</w:t>
      </w:r>
      <w:r w:rsidR="00CF259E" w:rsidRPr="00BE77A3">
        <w:rPr>
          <w:rFonts w:ascii="Times New Roman" w:hAnsi="Times New Roman" w:cs="Times New Roman"/>
          <w:color w:val="000000" w:themeColor="text1"/>
          <w:sz w:val="24"/>
          <w:szCs w:val="24"/>
        </w:rPr>
        <w:t xml:space="preserve"> nekontaktinių valandų, susijusių su kontaktinėmis v</w:t>
      </w:r>
      <w:r w:rsidR="00040A9B" w:rsidRPr="00BE77A3">
        <w:rPr>
          <w:rFonts w:ascii="Times New Roman" w:hAnsi="Times New Roman" w:cs="Times New Roman"/>
          <w:color w:val="000000" w:themeColor="text1"/>
          <w:sz w:val="24"/>
          <w:szCs w:val="24"/>
        </w:rPr>
        <w:t>alandomis</w:t>
      </w:r>
      <w:r w:rsidR="00BE77A3" w:rsidRPr="00BE77A3">
        <w:rPr>
          <w:rFonts w:ascii="Times New Roman" w:hAnsi="Times New Roman" w:cs="Times New Roman"/>
          <w:color w:val="000000" w:themeColor="text1"/>
          <w:sz w:val="24"/>
          <w:szCs w:val="24"/>
        </w:rPr>
        <w:t xml:space="preserve"> ir </w:t>
      </w:r>
      <w:r w:rsidR="007616E7" w:rsidRPr="00BE77A3">
        <w:rPr>
          <w:rFonts w:ascii="Times New Roman" w:hAnsi="Times New Roman" w:cs="Times New Roman"/>
          <w:color w:val="000000" w:themeColor="text1"/>
          <w:sz w:val="24"/>
          <w:szCs w:val="24"/>
        </w:rPr>
        <w:t>profesiniu tobulėjimu</w:t>
      </w:r>
      <w:r w:rsidR="00040A9B" w:rsidRPr="00BE77A3">
        <w:rPr>
          <w:rFonts w:ascii="Times New Roman" w:hAnsi="Times New Roman" w:cs="Times New Roman"/>
          <w:color w:val="000000" w:themeColor="text1"/>
          <w:sz w:val="24"/>
          <w:szCs w:val="24"/>
        </w:rPr>
        <w:t xml:space="preserve"> (išskyrus posėdžius, metodinius ir kitus susirinkimus, veiklą darbo </w:t>
      </w:r>
      <w:r w:rsidR="00040A9B">
        <w:rPr>
          <w:rFonts w:ascii="Times New Roman" w:hAnsi="Times New Roman" w:cs="Times New Roman"/>
          <w:sz w:val="24"/>
          <w:szCs w:val="24"/>
        </w:rPr>
        <w:t>grupėse, kai būtinas tiesioginis dalyvavimas, seminarus,</w:t>
      </w:r>
      <w:r w:rsidR="00CF259E">
        <w:rPr>
          <w:rFonts w:ascii="Times New Roman" w:hAnsi="Times New Roman" w:cs="Times New Roman"/>
          <w:sz w:val="24"/>
          <w:szCs w:val="24"/>
        </w:rPr>
        <w:t xml:space="preserve"> kitus kvalifikacijos tobulinimo</w:t>
      </w:r>
      <w:r w:rsidR="00B04588">
        <w:rPr>
          <w:rFonts w:ascii="Times New Roman" w:hAnsi="Times New Roman" w:cs="Times New Roman"/>
          <w:sz w:val="24"/>
          <w:szCs w:val="24"/>
        </w:rPr>
        <w:t xml:space="preserve"> ir kitus</w:t>
      </w:r>
      <w:r w:rsidR="00CF259E">
        <w:rPr>
          <w:rFonts w:ascii="Times New Roman" w:hAnsi="Times New Roman" w:cs="Times New Roman"/>
          <w:sz w:val="24"/>
          <w:szCs w:val="24"/>
        </w:rPr>
        <w:t xml:space="preserve"> renginius, vykstančius numatytose vietose</w:t>
      </w:r>
      <w:r w:rsidR="00B04588">
        <w:rPr>
          <w:rFonts w:ascii="Times New Roman" w:hAnsi="Times New Roman" w:cs="Times New Roman"/>
          <w:sz w:val="24"/>
          <w:szCs w:val="24"/>
        </w:rPr>
        <w:t xml:space="preserve"> ir laiku</w:t>
      </w:r>
      <w:r w:rsidR="00CF259E">
        <w:rPr>
          <w:rFonts w:ascii="Times New Roman" w:hAnsi="Times New Roman" w:cs="Times New Roman"/>
          <w:sz w:val="24"/>
          <w:szCs w:val="24"/>
        </w:rPr>
        <w:t>).</w:t>
      </w:r>
      <w:r w:rsidR="00C837DC">
        <w:rPr>
          <w:rFonts w:ascii="Times New Roman" w:hAnsi="Times New Roman" w:cs="Times New Roman"/>
          <w:sz w:val="24"/>
          <w:szCs w:val="24"/>
        </w:rPr>
        <w:t xml:space="preserve"> </w:t>
      </w:r>
      <w:r w:rsidR="00364C0F">
        <w:rPr>
          <w:rFonts w:ascii="Times New Roman" w:hAnsi="Times New Roman" w:cs="Times New Roman"/>
          <w:sz w:val="24"/>
          <w:szCs w:val="24"/>
        </w:rPr>
        <w:t xml:space="preserve">Konkretūs skaičiai nustatomi derybų su Darbo taryba metu. </w:t>
      </w:r>
      <w:bookmarkStart w:id="0" w:name="_GoBack"/>
      <w:bookmarkEnd w:id="0"/>
      <w:r w:rsidR="009D716C">
        <w:rPr>
          <w:rFonts w:ascii="Times New Roman" w:hAnsi="Times New Roman" w:cs="Times New Roman"/>
          <w:sz w:val="24"/>
          <w:szCs w:val="24"/>
        </w:rPr>
        <w:t>Kiti darbuotojai nuotoliniu</w:t>
      </w:r>
      <w:r w:rsidR="00A85D55">
        <w:rPr>
          <w:rFonts w:ascii="Times New Roman" w:hAnsi="Times New Roman" w:cs="Times New Roman"/>
          <w:sz w:val="24"/>
          <w:szCs w:val="24"/>
        </w:rPr>
        <w:t xml:space="preserve"> būdu gali dirbti iki 15 proc. </w:t>
      </w:r>
      <w:r w:rsidR="009D716C">
        <w:rPr>
          <w:rFonts w:ascii="Times New Roman" w:hAnsi="Times New Roman" w:cs="Times New Roman"/>
          <w:sz w:val="24"/>
          <w:szCs w:val="24"/>
        </w:rPr>
        <w:t>darbo laiko ir tik tą darbą, kai nebūtinas darbuotojo tiesioginis dalyvavimas darbo vietoje.</w:t>
      </w:r>
      <w:r w:rsidR="008A03B2">
        <w:rPr>
          <w:rFonts w:ascii="Times New Roman" w:hAnsi="Times New Roman" w:cs="Times New Roman"/>
          <w:sz w:val="24"/>
          <w:szCs w:val="24"/>
        </w:rPr>
        <w:t xml:space="preserve"> Mokytojai turintis 30 ir mažiau valandų skirtų profesiniam tobulėjimui dirbti nuotoliniu būdu negalės.</w:t>
      </w:r>
    </w:p>
    <w:p w:rsidR="00633BFB" w:rsidRDefault="00CF259E" w:rsidP="009D716C">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633BFB">
        <w:rPr>
          <w:rFonts w:ascii="Times New Roman" w:hAnsi="Times New Roman" w:cs="Times New Roman"/>
          <w:sz w:val="24"/>
          <w:szCs w:val="24"/>
        </w:rPr>
        <w:t xml:space="preserve">Darbuotojas privalo užtikrinti, kad jo pasirinkta nuotolinio darbo vieta atitiktų darbuotojų darbo saugą ir sveikatos apsaugą reglamentuojančių teisės aktų reikalavimus. Jeigu darbuotojui kyla neaiškumų dėl vietos atitikties nustatytiems reikalavimams, darbuotojas turi kreiptis į tiesioginį vadovą. Darbuotojas privalo rūpintis savo paties ir kitų asmenų, kurie galėtų nukentėti dėl netinkamo darbuotojo elgesio ar klaidų, sauga ir sveikata, taip pat tinkamu įrangos ir darbo priemonių naudojimu ir apsauga. </w:t>
      </w:r>
    </w:p>
    <w:p w:rsidR="00633BFB" w:rsidRDefault="00CF259E" w:rsidP="009D716C">
      <w:pPr>
        <w:spacing w:after="0"/>
        <w:jc w:val="both"/>
        <w:rPr>
          <w:rFonts w:ascii="Times New Roman" w:hAnsi="Times New Roman" w:cs="Times New Roman"/>
          <w:sz w:val="24"/>
          <w:szCs w:val="24"/>
        </w:rPr>
      </w:pPr>
      <w:r>
        <w:rPr>
          <w:rFonts w:ascii="Times New Roman" w:hAnsi="Times New Roman" w:cs="Times New Roman"/>
          <w:sz w:val="24"/>
          <w:szCs w:val="24"/>
        </w:rPr>
        <w:t>6</w:t>
      </w:r>
      <w:r w:rsidR="00633BFB">
        <w:rPr>
          <w:rFonts w:ascii="Times New Roman" w:hAnsi="Times New Roman" w:cs="Times New Roman"/>
          <w:sz w:val="24"/>
          <w:szCs w:val="24"/>
        </w:rPr>
        <w:t xml:space="preserve">. Darbuotojas privalo iš anksto pasirūpinti, kad jo fiksuoto ryšio darbo telefono skambučiams būtų įjungta peradresavimo į jo mobiliojo ryšio telefoną funkcija. </w:t>
      </w:r>
    </w:p>
    <w:p w:rsidR="00633BFB" w:rsidRDefault="00CF259E" w:rsidP="009D716C">
      <w:pPr>
        <w:spacing w:after="0"/>
        <w:jc w:val="both"/>
        <w:rPr>
          <w:rFonts w:ascii="Times New Roman" w:hAnsi="Times New Roman" w:cs="Times New Roman"/>
          <w:sz w:val="24"/>
          <w:szCs w:val="24"/>
        </w:rPr>
      </w:pPr>
      <w:r>
        <w:rPr>
          <w:rFonts w:ascii="Times New Roman" w:hAnsi="Times New Roman" w:cs="Times New Roman"/>
          <w:sz w:val="24"/>
          <w:szCs w:val="24"/>
        </w:rPr>
        <w:t>7</w:t>
      </w:r>
      <w:r w:rsidR="00633BFB">
        <w:rPr>
          <w:rFonts w:ascii="Times New Roman" w:hAnsi="Times New Roman" w:cs="Times New Roman"/>
          <w:sz w:val="24"/>
          <w:szCs w:val="24"/>
        </w:rPr>
        <w:t>. Galimybė dirbti nuotoliniu būdu suteikiama šalių susitarimu pagal darbuotojo prašymą, pateiktą raštu Gimnazijos direktoriui</w:t>
      </w:r>
      <w:r w:rsidR="008F6CCE">
        <w:rPr>
          <w:rFonts w:ascii="Times New Roman" w:hAnsi="Times New Roman" w:cs="Times New Roman"/>
          <w:sz w:val="24"/>
          <w:szCs w:val="24"/>
        </w:rPr>
        <w:t xml:space="preserve"> (pridedama)</w:t>
      </w:r>
      <w:r w:rsidR="00633BFB">
        <w:rPr>
          <w:rFonts w:ascii="Times New Roman" w:hAnsi="Times New Roman" w:cs="Times New Roman"/>
          <w:sz w:val="24"/>
          <w:szCs w:val="24"/>
        </w:rPr>
        <w:t xml:space="preserve">. Prašymas dėl nuotolinio darbo gali būti pateiktas bet kuriuo metu per visus mokslo metus. Sprendimą dėl nuotolinio darbo priima Gimnazijos direktorius po konsultacijų su įstaigoje veikiančia darbo taryba. Sprendimas priimamas šalims sutarus, kad dėl nuotolinio darbo patirtos išlaidos darbuotojui nėra kompensuojamos. </w:t>
      </w:r>
    </w:p>
    <w:p w:rsidR="00633BFB" w:rsidRDefault="00CF259E" w:rsidP="009D716C">
      <w:pPr>
        <w:spacing w:after="0"/>
        <w:jc w:val="both"/>
        <w:rPr>
          <w:rFonts w:ascii="Times New Roman" w:hAnsi="Times New Roman" w:cs="Times New Roman"/>
          <w:sz w:val="24"/>
          <w:szCs w:val="24"/>
        </w:rPr>
      </w:pPr>
      <w:r>
        <w:rPr>
          <w:rFonts w:ascii="Times New Roman" w:hAnsi="Times New Roman" w:cs="Times New Roman"/>
          <w:sz w:val="24"/>
          <w:szCs w:val="24"/>
        </w:rPr>
        <w:t>8</w:t>
      </w:r>
      <w:r w:rsidR="00633BFB">
        <w:rPr>
          <w:rFonts w:ascii="Times New Roman" w:hAnsi="Times New Roman" w:cs="Times New Roman"/>
          <w:sz w:val="24"/>
          <w:szCs w:val="24"/>
        </w:rPr>
        <w:t xml:space="preserve">. Skiltyje „Nuotolinis darbas“ pildomame prašyme privaloma nurodyti: </w:t>
      </w:r>
    </w:p>
    <w:p w:rsidR="00633BFB" w:rsidRDefault="00CF259E" w:rsidP="009D716C">
      <w:pPr>
        <w:spacing w:after="0"/>
        <w:jc w:val="both"/>
        <w:rPr>
          <w:rFonts w:ascii="Times New Roman" w:hAnsi="Times New Roman" w:cs="Times New Roman"/>
          <w:sz w:val="24"/>
          <w:szCs w:val="24"/>
        </w:rPr>
      </w:pPr>
      <w:r>
        <w:rPr>
          <w:rFonts w:ascii="Times New Roman" w:hAnsi="Times New Roman" w:cs="Times New Roman"/>
          <w:sz w:val="24"/>
          <w:szCs w:val="24"/>
        </w:rPr>
        <w:t>8</w:t>
      </w:r>
      <w:r w:rsidR="00633BFB">
        <w:rPr>
          <w:rFonts w:ascii="Times New Roman" w:hAnsi="Times New Roman" w:cs="Times New Roman"/>
          <w:sz w:val="24"/>
          <w:szCs w:val="24"/>
        </w:rPr>
        <w:t xml:space="preserve">.1. nuotolinio darbo vietą (tikslų adresą, kur bus dirbama); </w:t>
      </w:r>
    </w:p>
    <w:p w:rsidR="00633BFB" w:rsidRDefault="00CF259E" w:rsidP="009D716C">
      <w:pPr>
        <w:spacing w:after="0"/>
        <w:jc w:val="both"/>
        <w:rPr>
          <w:rFonts w:ascii="Times New Roman" w:hAnsi="Times New Roman" w:cs="Times New Roman"/>
          <w:sz w:val="24"/>
          <w:szCs w:val="24"/>
        </w:rPr>
      </w:pPr>
      <w:r>
        <w:rPr>
          <w:rFonts w:ascii="Times New Roman" w:hAnsi="Times New Roman" w:cs="Times New Roman"/>
          <w:sz w:val="24"/>
          <w:szCs w:val="24"/>
        </w:rPr>
        <w:t>8</w:t>
      </w:r>
      <w:r w:rsidR="00633BFB">
        <w:rPr>
          <w:rFonts w:ascii="Times New Roman" w:hAnsi="Times New Roman" w:cs="Times New Roman"/>
          <w:sz w:val="24"/>
          <w:szCs w:val="24"/>
        </w:rPr>
        <w:t>.2. telefono numerį, į kurį bus peradresuojami tarnybiniai skambučiai ir palaikomas ryšys</w:t>
      </w:r>
      <w:r w:rsidR="00A41B71">
        <w:rPr>
          <w:rFonts w:ascii="Times New Roman" w:hAnsi="Times New Roman" w:cs="Times New Roman"/>
          <w:sz w:val="24"/>
          <w:szCs w:val="24"/>
        </w:rPr>
        <w:t>, elektroninio pašto adresą</w:t>
      </w:r>
      <w:r w:rsidR="00A41B71">
        <w:rPr>
          <w:rFonts w:ascii="Times New Roman" w:hAnsi="Times New Roman" w:cs="Times New Roman"/>
          <w:bCs/>
          <w:sz w:val="16"/>
          <w:szCs w:val="16"/>
        </w:rPr>
        <w:t xml:space="preserve">, </w:t>
      </w:r>
      <w:r w:rsidR="00A41B71" w:rsidRPr="00A41B71">
        <w:rPr>
          <w:rFonts w:ascii="Times New Roman" w:hAnsi="Times New Roman" w:cs="Times New Roman"/>
          <w:bCs/>
          <w:sz w:val="24"/>
          <w:szCs w:val="24"/>
        </w:rPr>
        <w:t>kuriuo būtų  siunčiama būtina informacija</w:t>
      </w:r>
      <w:r w:rsidR="00633BFB" w:rsidRPr="00A41B71">
        <w:rPr>
          <w:rFonts w:ascii="Times New Roman" w:hAnsi="Times New Roman" w:cs="Times New Roman"/>
          <w:sz w:val="24"/>
          <w:szCs w:val="24"/>
        </w:rPr>
        <w:t>;</w:t>
      </w:r>
      <w:r w:rsidR="00633BFB">
        <w:rPr>
          <w:rFonts w:ascii="Times New Roman" w:hAnsi="Times New Roman" w:cs="Times New Roman"/>
          <w:sz w:val="24"/>
          <w:szCs w:val="24"/>
        </w:rPr>
        <w:t xml:space="preserve"> </w:t>
      </w:r>
    </w:p>
    <w:p w:rsidR="00633BFB" w:rsidRDefault="00CF259E" w:rsidP="009D716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8</w:t>
      </w:r>
      <w:r w:rsidR="00633BFB">
        <w:rPr>
          <w:rFonts w:ascii="Times New Roman" w:hAnsi="Times New Roman" w:cs="Times New Roman"/>
          <w:sz w:val="24"/>
          <w:szCs w:val="24"/>
        </w:rPr>
        <w:t xml:space="preserve">.3. nuotolinio darbo pradžios ir pabaigos laiką; </w:t>
      </w:r>
    </w:p>
    <w:p w:rsidR="00633BFB" w:rsidRDefault="00CF259E" w:rsidP="009D716C">
      <w:pPr>
        <w:spacing w:after="0"/>
        <w:jc w:val="both"/>
        <w:rPr>
          <w:rFonts w:ascii="Times New Roman" w:hAnsi="Times New Roman" w:cs="Times New Roman"/>
          <w:sz w:val="24"/>
          <w:szCs w:val="24"/>
        </w:rPr>
      </w:pPr>
      <w:r>
        <w:rPr>
          <w:rFonts w:ascii="Times New Roman" w:hAnsi="Times New Roman" w:cs="Times New Roman"/>
          <w:sz w:val="24"/>
          <w:szCs w:val="24"/>
        </w:rPr>
        <w:t>8</w:t>
      </w:r>
      <w:r w:rsidR="00633BFB">
        <w:rPr>
          <w:rFonts w:ascii="Times New Roman" w:hAnsi="Times New Roman" w:cs="Times New Roman"/>
          <w:sz w:val="24"/>
          <w:szCs w:val="24"/>
        </w:rPr>
        <w:t xml:space="preserve">.4. patvirtinti, kad nuotolinio darbo vieta ir naudojamos darbo priemonės atitinka būtinus saugos ir sveikatos reikalavimus; </w:t>
      </w:r>
    </w:p>
    <w:p w:rsidR="00633BFB" w:rsidRDefault="00CF259E" w:rsidP="009D716C">
      <w:pPr>
        <w:spacing w:after="0"/>
        <w:jc w:val="both"/>
        <w:rPr>
          <w:rFonts w:ascii="Times New Roman" w:hAnsi="Times New Roman" w:cs="Times New Roman"/>
          <w:sz w:val="24"/>
          <w:szCs w:val="24"/>
        </w:rPr>
      </w:pPr>
      <w:r>
        <w:rPr>
          <w:rFonts w:ascii="Times New Roman" w:hAnsi="Times New Roman" w:cs="Times New Roman"/>
          <w:sz w:val="24"/>
          <w:szCs w:val="24"/>
        </w:rPr>
        <w:t>8</w:t>
      </w:r>
      <w:r w:rsidR="00633BFB">
        <w:rPr>
          <w:rFonts w:ascii="Times New Roman" w:hAnsi="Times New Roman" w:cs="Times New Roman"/>
          <w:sz w:val="24"/>
          <w:szCs w:val="24"/>
        </w:rPr>
        <w:t xml:space="preserve">.5. patvirtinti įsipareigojimą laikytis nuotolinio darbo saugos reikalavimų darbo funkcijų atlikimo metu, taip pat patvirtinti, kad jeigu trauma bus patirta laiku, kuris pagal susitarimą nepriskiriamas darbo laikui, arba su darbo funkcijų atlikimu nenusijusiomis aplinkybėmis, įvykis nebus laikomas nelaimingu atsitikimu darbe; </w:t>
      </w:r>
    </w:p>
    <w:p w:rsidR="00633BFB" w:rsidRDefault="00CF259E" w:rsidP="009D716C">
      <w:pPr>
        <w:spacing w:after="0"/>
        <w:jc w:val="both"/>
        <w:rPr>
          <w:rFonts w:ascii="Times New Roman" w:hAnsi="Times New Roman" w:cs="Times New Roman"/>
          <w:sz w:val="24"/>
          <w:szCs w:val="24"/>
        </w:rPr>
      </w:pPr>
      <w:r>
        <w:rPr>
          <w:rFonts w:ascii="Times New Roman" w:hAnsi="Times New Roman" w:cs="Times New Roman"/>
          <w:sz w:val="24"/>
          <w:szCs w:val="24"/>
        </w:rPr>
        <w:t>8</w:t>
      </w:r>
      <w:r w:rsidR="00633BFB">
        <w:rPr>
          <w:rFonts w:ascii="Times New Roman" w:hAnsi="Times New Roman" w:cs="Times New Roman"/>
          <w:sz w:val="24"/>
          <w:szCs w:val="24"/>
        </w:rPr>
        <w:t xml:space="preserve">.6. pasižadėti laikytis Lietuvos Respublikos Vyriausybės 2013 m. liepos 24 d. nutarimu Nr. 716 patvirtintame Bendrųjų elektroninės informacijos saugos reikalavimų apraše nustatytų elektroninės informacijos saugos reikalavimų. </w:t>
      </w:r>
    </w:p>
    <w:p w:rsidR="00633BFB" w:rsidRDefault="00CF259E" w:rsidP="009D716C">
      <w:pPr>
        <w:spacing w:after="0"/>
        <w:jc w:val="both"/>
        <w:rPr>
          <w:rFonts w:ascii="Times New Roman" w:hAnsi="Times New Roman" w:cs="Times New Roman"/>
          <w:sz w:val="24"/>
          <w:szCs w:val="24"/>
        </w:rPr>
      </w:pPr>
      <w:r>
        <w:rPr>
          <w:rFonts w:ascii="Times New Roman" w:hAnsi="Times New Roman" w:cs="Times New Roman"/>
          <w:sz w:val="24"/>
          <w:szCs w:val="24"/>
        </w:rPr>
        <w:t>9</w:t>
      </w:r>
      <w:r w:rsidR="00633BFB">
        <w:rPr>
          <w:rFonts w:ascii="Times New Roman" w:hAnsi="Times New Roman" w:cs="Times New Roman"/>
          <w:sz w:val="24"/>
          <w:szCs w:val="24"/>
        </w:rPr>
        <w:t>. Nuotolinio darbo metu darbuotojas turi būti pasiekiamas jo nurodytu telefonu, o praleidęs skambučius perskambinti n</w:t>
      </w:r>
      <w:r w:rsidR="00B04588">
        <w:rPr>
          <w:rFonts w:ascii="Times New Roman" w:hAnsi="Times New Roman" w:cs="Times New Roman"/>
          <w:sz w:val="24"/>
          <w:szCs w:val="24"/>
        </w:rPr>
        <w:t>e vėliau kaip per vieną valan</w:t>
      </w:r>
      <w:r w:rsidR="00C837DC">
        <w:rPr>
          <w:rFonts w:ascii="Times New Roman" w:hAnsi="Times New Roman" w:cs="Times New Roman"/>
          <w:sz w:val="24"/>
          <w:szCs w:val="24"/>
        </w:rPr>
        <w:t>dą.</w:t>
      </w:r>
    </w:p>
    <w:p w:rsidR="00C837DC" w:rsidRDefault="00CF259E" w:rsidP="009D716C">
      <w:pPr>
        <w:spacing w:after="0"/>
        <w:jc w:val="both"/>
        <w:rPr>
          <w:rFonts w:ascii="Times New Roman" w:hAnsi="Times New Roman" w:cs="Times New Roman"/>
          <w:sz w:val="24"/>
          <w:szCs w:val="24"/>
        </w:rPr>
      </w:pPr>
      <w:r>
        <w:rPr>
          <w:rFonts w:ascii="Times New Roman" w:hAnsi="Times New Roman" w:cs="Times New Roman"/>
          <w:sz w:val="24"/>
          <w:szCs w:val="24"/>
        </w:rPr>
        <w:t>10</w:t>
      </w:r>
      <w:r w:rsidR="00633BFB">
        <w:rPr>
          <w:rFonts w:ascii="Times New Roman" w:hAnsi="Times New Roman" w:cs="Times New Roman"/>
          <w:sz w:val="24"/>
          <w:szCs w:val="24"/>
        </w:rPr>
        <w:t xml:space="preserve">. </w:t>
      </w:r>
      <w:r w:rsidR="00C837DC">
        <w:rPr>
          <w:rFonts w:ascii="Times New Roman" w:hAnsi="Times New Roman" w:cs="Times New Roman"/>
          <w:sz w:val="24"/>
          <w:szCs w:val="24"/>
        </w:rPr>
        <w:t>Mokytojas turi atsiskaityti už atliktą darbą kartą per mėnesį, pateikdamas kuruojančiam vadovui laisvos formos ataskaitą</w:t>
      </w:r>
      <w:r w:rsidR="00304721">
        <w:rPr>
          <w:rFonts w:ascii="Times New Roman" w:hAnsi="Times New Roman" w:cs="Times New Roman"/>
          <w:sz w:val="24"/>
          <w:szCs w:val="24"/>
        </w:rPr>
        <w:t>,</w:t>
      </w:r>
      <w:r w:rsidR="00C837DC">
        <w:rPr>
          <w:rFonts w:ascii="Times New Roman" w:hAnsi="Times New Roman" w:cs="Times New Roman"/>
          <w:sz w:val="24"/>
          <w:szCs w:val="24"/>
        </w:rPr>
        <w:t xml:space="preserve"> </w:t>
      </w:r>
      <w:r w:rsidR="00304721">
        <w:rPr>
          <w:rFonts w:ascii="Times New Roman" w:hAnsi="Times New Roman" w:cs="Times New Roman"/>
          <w:sz w:val="24"/>
          <w:szCs w:val="24"/>
        </w:rPr>
        <w:t xml:space="preserve">kokie pasiruošimo kontaktinėms valandoms ir bendruomenės naudai darbai atlikti. Gimnazijos vadovas gali bet kada pareikalauti šių ataskaitų ir mokytojo paaiškinimų, jei yra abejonių, kad nuotolinio darbo laikas naudojamas netikslingai. </w:t>
      </w:r>
    </w:p>
    <w:p w:rsidR="00B04588" w:rsidRDefault="00304721" w:rsidP="009D716C">
      <w:pPr>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B04588">
        <w:rPr>
          <w:rFonts w:ascii="Times New Roman" w:hAnsi="Times New Roman" w:cs="Times New Roman"/>
          <w:sz w:val="24"/>
          <w:szCs w:val="24"/>
        </w:rPr>
        <w:t>Nuotolinis darbas pradedamas ne anksčiau kaip</w:t>
      </w:r>
      <w:r w:rsidR="00C837DC">
        <w:rPr>
          <w:rFonts w:ascii="Times New Roman" w:hAnsi="Times New Roman" w:cs="Times New Roman"/>
          <w:sz w:val="24"/>
          <w:szCs w:val="24"/>
        </w:rPr>
        <w:t xml:space="preserve"> </w:t>
      </w:r>
      <w:r w:rsidR="00B04588">
        <w:rPr>
          <w:rFonts w:ascii="Times New Roman" w:hAnsi="Times New Roman" w:cs="Times New Roman"/>
          <w:sz w:val="24"/>
          <w:szCs w:val="24"/>
        </w:rPr>
        <w:t xml:space="preserve">7 val. ir baigiamas ne vėliau kaip 22 val., darbo dienos trukmė negali būti ilgesnė </w:t>
      </w:r>
      <w:r w:rsidR="00B04588" w:rsidRPr="00C837DC">
        <w:rPr>
          <w:rFonts w:ascii="Times New Roman" w:hAnsi="Times New Roman" w:cs="Times New Roman"/>
          <w:sz w:val="24"/>
          <w:szCs w:val="24"/>
        </w:rPr>
        <w:t xml:space="preserve">kaip 8 </w:t>
      </w:r>
      <w:r w:rsidR="00B04588">
        <w:rPr>
          <w:rFonts w:ascii="Times New Roman" w:hAnsi="Times New Roman" w:cs="Times New Roman"/>
          <w:sz w:val="24"/>
          <w:szCs w:val="24"/>
        </w:rPr>
        <w:t xml:space="preserve">val. </w:t>
      </w:r>
    </w:p>
    <w:p w:rsidR="00633BFB" w:rsidRDefault="00304721" w:rsidP="009D716C">
      <w:pPr>
        <w:spacing w:after="0"/>
        <w:jc w:val="both"/>
        <w:rPr>
          <w:rFonts w:ascii="Times New Roman" w:hAnsi="Times New Roman" w:cs="Times New Roman"/>
          <w:sz w:val="24"/>
          <w:szCs w:val="24"/>
        </w:rPr>
      </w:pPr>
      <w:r>
        <w:rPr>
          <w:rFonts w:ascii="Times New Roman" w:hAnsi="Times New Roman" w:cs="Times New Roman"/>
          <w:sz w:val="24"/>
          <w:szCs w:val="24"/>
        </w:rPr>
        <w:t>12</w:t>
      </w:r>
      <w:r w:rsidR="00633BFB">
        <w:rPr>
          <w:rFonts w:ascii="Times New Roman" w:hAnsi="Times New Roman" w:cs="Times New Roman"/>
          <w:sz w:val="24"/>
          <w:szCs w:val="24"/>
        </w:rPr>
        <w:t>. Darbuotojas privalo atvykti į darbo vietą jei pageidaujamą dirbti nuotoliniu būdu</w:t>
      </w:r>
      <w:r>
        <w:rPr>
          <w:rFonts w:ascii="Times New Roman" w:hAnsi="Times New Roman" w:cs="Times New Roman"/>
          <w:sz w:val="24"/>
          <w:szCs w:val="24"/>
        </w:rPr>
        <w:t xml:space="preserve"> laiku</w:t>
      </w:r>
      <w:r w:rsidR="00633BFB">
        <w:rPr>
          <w:rFonts w:ascii="Times New Roman" w:hAnsi="Times New Roman" w:cs="Times New Roman"/>
          <w:sz w:val="24"/>
          <w:szCs w:val="24"/>
        </w:rPr>
        <w:t xml:space="preserve"> yra numatyti posėdžiai, pasitarimai, susitikimai, diskusijos ar kt. renginiai, kuriuose darbuotojo dalyvavimas būtinas. </w:t>
      </w:r>
    </w:p>
    <w:p w:rsidR="00633BFB" w:rsidRDefault="00633BFB" w:rsidP="009D716C">
      <w:pPr>
        <w:spacing w:after="0"/>
        <w:jc w:val="both"/>
        <w:rPr>
          <w:rFonts w:ascii="Times New Roman" w:hAnsi="Times New Roman" w:cs="Times New Roman"/>
          <w:sz w:val="24"/>
          <w:szCs w:val="24"/>
        </w:rPr>
      </w:pPr>
    </w:p>
    <w:p w:rsidR="00633BFB" w:rsidRDefault="00633BFB" w:rsidP="009D716C">
      <w:pPr>
        <w:spacing w:after="0"/>
        <w:jc w:val="center"/>
        <w:rPr>
          <w:rFonts w:ascii="Times New Roman" w:hAnsi="Times New Roman" w:cs="Times New Roman"/>
          <w:b/>
          <w:sz w:val="24"/>
          <w:szCs w:val="24"/>
        </w:rPr>
      </w:pPr>
      <w:r>
        <w:rPr>
          <w:rFonts w:ascii="Times New Roman" w:hAnsi="Times New Roman" w:cs="Times New Roman"/>
          <w:b/>
          <w:sz w:val="24"/>
          <w:szCs w:val="24"/>
        </w:rPr>
        <w:t>III SKYRIUS</w:t>
      </w:r>
    </w:p>
    <w:p w:rsidR="00304721" w:rsidRDefault="00304721" w:rsidP="009D716C">
      <w:pPr>
        <w:spacing w:after="0"/>
        <w:jc w:val="center"/>
        <w:rPr>
          <w:rFonts w:ascii="Times New Roman" w:hAnsi="Times New Roman" w:cs="Times New Roman"/>
          <w:b/>
          <w:sz w:val="24"/>
          <w:szCs w:val="24"/>
        </w:rPr>
      </w:pPr>
      <w:r>
        <w:rPr>
          <w:rFonts w:ascii="Times New Roman" w:hAnsi="Times New Roman" w:cs="Times New Roman"/>
          <w:b/>
          <w:sz w:val="24"/>
          <w:szCs w:val="24"/>
        </w:rPr>
        <w:t>MOKYTOJO DARBO GRAFIKAS</w:t>
      </w:r>
    </w:p>
    <w:p w:rsidR="00304721" w:rsidRPr="009D716C" w:rsidRDefault="00304721" w:rsidP="009D716C">
      <w:pPr>
        <w:spacing w:after="0"/>
        <w:jc w:val="center"/>
        <w:rPr>
          <w:rFonts w:ascii="Times New Roman" w:hAnsi="Times New Roman" w:cs="Times New Roman"/>
          <w:b/>
          <w:sz w:val="24"/>
          <w:szCs w:val="24"/>
        </w:rPr>
      </w:pPr>
    </w:p>
    <w:p w:rsidR="005B3C23" w:rsidRPr="009D716C" w:rsidRDefault="00304721" w:rsidP="009D716C">
      <w:pPr>
        <w:spacing w:after="0"/>
        <w:jc w:val="both"/>
        <w:rPr>
          <w:rFonts w:ascii="Times New Roman" w:hAnsi="Times New Roman" w:cs="Times New Roman"/>
          <w:sz w:val="24"/>
          <w:szCs w:val="24"/>
        </w:rPr>
      </w:pPr>
      <w:r w:rsidRPr="009D716C">
        <w:rPr>
          <w:rFonts w:ascii="Times New Roman" w:hAnsi="Times New Roman" w:cs="Times New Roman"/>
          <w:sz w:val="24"/>
          <w:szCs w:val="24"/>
        </w:rPr>
        <w:t>13. Mokytojo darbo laikui apskaityti sudaromas darbo grafikas. Pamokų laikas ir budėjimo pertraukų metų laikas nustatomi pamokų tvarkaraštyje, pertrauką pailsėti ir pavalgyti nustato p</w:t>
      </w:r>
      <w:r w:rsidR="008F6CCE" w:rsidRPr="009D716C">
        <w:rPr>
          <w:rFonts w:ascii="Times New Roman" w:hAnsi="Times New Roman" w:cs="Times New Roman"/>
          <w:sz w:val="24"/>
          <w:szCs w:val="24"/>
        </w:rPr>
        <w:t xml:space="preserve">ats mokytojas, </w:t>
      </w:r>
      <w:r w:rsidR="005B3C23" w:rsidRPr="009D716C">
        <w:rPr>
          <w:rFonts w:ascii="Times New Roman" w:eastAsia="Times New Roman" w:hAnsi="Times New Roman" w:cs="Times New Roman"/>
          <w:sz w:val="24"/>
          <w:szCs w:val="24"/>
          <w:lang w:eastAsia="lt-LT"/>
        </w:rPr>
        <w:t>vadovaudamasis Darbo kodekso 113 straipsniu ir Darbo laiko režimo valstybės ir savivaldybių įmonėse, įstaigose ir organizacijose nustatymo aprašu, patvirtintu Lietuvos Respublikos Vyriausybės 2017 m. birželio 21 d. nutarimu Nr. 496 „Dėl Lietuvos Respublikos darbo kodekso įgyvendinimo“.</w:t>
      </w:r>
    </w:p>
    <w:p w:rsidR="005B3C23" w:rsidRPr="009D716C" w:rsidRDefault="005B3C23" w:rsidP="009D716C">
      <w:pPr>
        <w:spacing w:after="0"/>
        <w:rPr>
          <w:rFonts w:ascii="Times New Roman" w:eastAsia="Times New Roman" w:hAnsi="Times New Roman" w:cs="Times New Roman"/>
          <w:sz w:val="24"/>
          <w:szCs w:val="24"/>
          <w:lang w:eastAsia="lt-LT"/>
        </w:rPr>
      </w:pPr>
      <w:r w:rsidRPr="009D716C">
        <w:rPr>
          <w:rFonts w:ascii="Times New Roman" w:eastAsia="Times New Roman" w:hAnsi="Times New Roman" w:cs="Times New Roman"/>
          <w:sz w:val="2"/>
          <w:szCs w:val="2"/>
          <w:lang w:eastAsia="lt-LT"/>
        </w:rPr>
        <w:t> </w:t>
      </w:r>
    </w:p>
    <w:p w:rsidR="005B3C23" w:rsidRPr="009D716C" w:rsidRDefault="008F6CCE" w:rsidP="009D716C">
      <w:pPr>
        <w:spacing w:after="0"/>
        <w:jc w:val="both"/>
        <w:rPr>
          <w:rFonts w:ascii="Times New Roman" w:eastAsia="Times New Roman" w:hAnsi="Times New Roman" w:cs="Times New Roman"/>
          <w:sz w:val="24"/>
          <w:szCs w:val="24"/>
          <w:lang w:eastAsia="lt-LT"/>
        </w:rPr>
      </w:pPr>
      <w:bookmarkStart w:id="1" w:name="part_ab0fee72f6014ee09f7b3e1c1f1318d4"/>
      <w:bookmarkEnd w:id="1"/>
      <w:r w:rsidRPr="009D716C">
        <w:rPr>
          <w:rFonts w:ascii="Times New Roman" w:eastAsia="Times New Roman" w:hAnsi="Times New Roman" w:cs="Times New Roman"/>
          <w:sz w:val="24"/>
          <w:szCs w:val="24"/>
          <w:lang w:eastAsia="lt-LT"/>
        </w:rPr>
        <w:t xml:space="preserve">14. </w:t>
      </w:r>
      <w:r w:rsidR="005B3C23" w:rsidRPr="009D716C">
        <w:rPr>
          <w:rFonts w:ascii="Times New Roman" w:eastAsia="Times New Roman" w:hAnsi="Times New Roman" w:cs="Times New Roman"/>
          <w:sz w:val="24"/>
          <w:szCs w:val="24"/>
          <w:lang w:eastAsia="lt-LT"/>
        </w:rPr>
        <w:t>Sudarant darbo grafiką, turi būti užtikrinami maksimaliojo darbo laiko (Darbo kodekso 114 straipsnis) ir minimaliojo poilsio laiko (Darbo kodekso 122 straipsnis) reikalavimai.</w:t>
      </w:r>
    </w:p>
    <w:p w:rsidR="005B3C23" w:rsidRPr="009D716C" w:rsidRDefault="005B3C23" w:rsidP="009D716C">
      <w:pPr>
        <w:spacing w:after="0"/>
        <w:rPr>
          <w:rFonts w:ascii="Times New Roman" w:eastAsia="Times New Roman" w:hAnsi="Times New Roman" w:cs="Times New Roman"/>
          <w:sz w:val="24"/>
          <w:szCs w:val="24"/>
          <w:lang w:eastAsia="lt-LT"/>
        </w:rPr>
      </w:pPr>
      <w:r w:rsidRPr="009D716C">
        <w:rPr>
          <w:rFonts w:ascii="Times New Roman" w:eastAsia="Times New Roman" w:hAnsi="Times New Roman" w:cs="Times New Roman"/>
          <w:sz w:val="2"/>
          <w:szCs w:val="2"/>
          <w:lang w:eastAsia="lt-LT"/>
        </w:rPr>
        <w:t> </w:t>
      </w:r>
    </w:p>
    <w:p w:rsidR="005B3C23" w:rsidRPr="009D716C" w:rsidRDefault="008F6CCE" w:rsidP="009D716C">
      <w:pPr>
        <w:spacing w:after="0"/>
        <w:jc w:val="both"/>
        <w:rPr>
          <w:rFonts w:ascii="Times New Roman" w:eastAsia="Times New Roman" w:hAnsi="Times New Roman" w:cs="Times New Roman"/>
          <w:sz w:val="24"/>
          <w:szCs w:val="24"/>
          <w:lang w:eastAsia="lt-LT"/>
        </w:rPr>
      </w:pPr>
      <w:bookmarkStart w:id="2" w:name="part_f6b87e8e1fd8456fad13244e3f1db102"/>
      <w:bookmarkEnd w:id="2"/>
      <w:r w:rsidRPr="009D716C">
        <w:rPr>
          <w:rFonts w:ascii="Times New Roman" w:eastAsia="Times New Roman" w:hAnsi="Times New Roman" w:cs="Times New Roman"/>
          <w:sz w:val="24"/>
          <w:szCs w:val="24"/>
          <w:lang w:eastAsia="lt-LT"/>
        </w:rPr>
        <w:t xml:space="preserve">15. </w:t>
      </w:r>
      <w:r w:rsidR="005B3C23" w:rsidRPr="009D716C">
        <w:rPr>
          <w:rFonts w:ascii="Times New Roman" w:eastAsia="Times New Roman" w:hAnsi="Times New Roman" w:cs="Times New Roman"/>
          <w:sz w:val="24"/>
          <w:szCs w:val="24"/>
          <w:lang w:eastAsia="lt-LT"/>
        </w:rPr>
        <w:t>Darbo grafike nurodoma darbo pradžia, pabaiga, pietų pertraukos, skirtos pailsėti ir pavalg</w:t>
      </w:r>
      <w:r w:rsidR="00CF3A7A" w:rsidRPr="009D716C">
        <w:rPr>
          <w:rFonts w:ascii="Times New Roman" w:eastAsia="Times New Roman" w:hAnsi="Times New Roman" w:cs="Times New Roman"/>
          <w:sz w:val="24"/>
          <w:szCs w:val="24"/>
          <w:lang w:eastAsia="lt-LT"/>
        </w:rPr>
        <w:t xml:space="preserve">yti, trukmė, pradžia ir pabaiga, kontaktinio darbo laikas. </w:t>
      </w:r>
      <w:r w:rsidR="005B3C23" w:rsidRPr="009D716C">
        <w:rPr>
          <w:rFonts w:ascii="Times New Roman" w:eastAsia="Times New Roman" w:hAnsi="Times New Roman" w:cs="Times New Roman"/>
          <w:sz w:val="24"/>
          <w:szCs w:val="24"/>
          <w:lang w:eastAsia="lt-LT"/>
        </w:rPr>
        <w:t>Pietų pertrauka suteikiama ne vėliau kaip po penkių valandų darbo. Pietų pertrauka negali būti trumpesnė negu trisdešimt minučių ir ne ilgesnė ka</w:t>
      </w:r>
      <w:r w:rsidRPr="009D716C">
        <w:rPr>
          <w:rFonts w:ascii="Times New Roman" w:eastAsia="Times New Roman" w:hAnsi="Times New Roman" w:cs="Times New Roman"/>
          <w:sz w:val="24"/>
          <w:szCs w:val="24"/>
          <w:lang w:eastAsia="lt-LT"/>
        </w:rPr>
        <w:t>ip dvi valandos. Kai dėl ugdymo/</w:t>
      </w:r>
      <w:r w:rsidR="005B3C23" w:rsidRPr="00BE77A3">
        <w:rPr>
          <w:rFonts w:ascii="Times New Roman" w:eastAsia="Times New Roman" w:hAnsi="Times New Roman" w:cs="Times New Roman"/>
          <w:sz w:val="24"/>
          <w:szCs w:val="24"/>
          <w:lang w:eastAsia="lt-LT"/>
        </w:rPr>
        <w:t>mokymo proceso ypatumų mokytojui negalima suteikti pertraukos pailsėti ir pavalgyti, jam suteikiama galimybė pavalgyti darbo laiku</w:t>
      </w:r>
      <w:r w:rsidR="001D1556" w:rsidRPr="00BE77A3">
        <w:rPr>
          <w:rFonts w:ascii="Times New Roman" w:eastAsia="Times New Roman" w:hAnsi="Times New Roman" w:cs="Times New Roman"/>
          <w:sz w:val="24"/>
          <w:szCs w:val="24"/>
          <w:lang w:eastAsia="lt-LT"/>
        </w:rPr>
        <w:t>, ne pamokų metu</w:t>
      </w:r>
      <w:r w:rsidR="005B3C23" w:rsidRPr="00BE77A3">
        <w:rPr>
          <w:rFonts w:ascii="Times New Roman" w:eastAsia="Times New Roman" w:hAnsi="Times New Roman" w:cs="Times New Roman"/>
          <w:sz w:val="24"/>
          <w:szCs w:val="24"/>
          <w:lang w:eastAsia="lt-LT"/>
        </w:rPr>
        <w:t>.</w:t>
      </w:r>
    </w:p>
    <w:p w:rsidR="005B3C23" w:rsidRPr="009D716C" w:rsidRDefault="005B3C23" w:rsidP="009D716C">
      <w:pPr>
        <w:spacing w:after="0"/>
        <w:rPr>
          <w:rFonts w:ascii="Times New Roman" w:eastAsia="Times New Roman" w:hAnsi="Times New Roman" w:cs="Times New Roman"/>
          <w:sz w:val="24"/>
          <w:szCs w:val="24"/>
          <w:lang w:eastAsia="lt-LT"/>
        </w:rPr>
      </w:pPr>
      <w:r w:rsidRPr="009D716C">
        <w:rPr>
          <w:rFonts w:ascii="Times New Roman" w:eastAsia="Times New Roman" w:hAnsi="Times New Roman" w:cs="Times New Roman"/>
          <w:sz w:val="2"/>
          <w:szCs w:val="2"/>
          <w:lang w:eastAsia="lt-LT"/>
        </w:rPr>
        <w:t> </w:t>
      </w:r>
    </w:p>
    <w:p w:rsidR="005B3C23" w:rsidRPr="009D716C" w:rsidRDefault="008F6CCE" w:rsidP="009D716C">
      <w:pPr>
        <w:spacing w:after="0"/>
        <w:jc w:val="both"/>
        <w:rPr>
          <w:rFonts w:ascii="Times New Roman" w:eastAsia="Times New Roman" w:hAnsi="Times New Roman" w:cs="Times New Roman"/>
          <w:sz w:val="24"/>
          <w:szCs w:val="24"/>
          <w:lang w:eastAsia="lt-LT"/>
        </w:rPr>
      </w:pPr>
      <w:bookmarkStart w:id="3" w:name="part_4e99559d9366473abc1c6c3e8b2dca14"/>
      <w:bookmarkEnd w:id="3"/>
      <w:r w:rsidRPr="009D716C">
        <w:rPr>
          <w:rFonts w:ascii="Times New Roman" w:eastAsia="Times New Roman" w:hAnsi="Times New Roman" w:cs="Times New Roman"/>
          <w:sz w:val="24"/>
          <w:szCs w:val="24"/>
          <w:lang w:eastAsia="lt-LT"/>
        </w:rPr>
        <w:t>16.</w:t>
      </w:r>
      <w:r w:rsidR="005B3C23" w:rsidRPr="009D716C">
        <w:rPr>
          <w:rFonts w:ascii="Times New Roman" w:eastAsia="Times New Roman" w:hAnsi="Times New Roman" w:cs="Times New Roman"/>
          <w:sz w:val="24"/>
          <w:szCs w:val="24"/>
          <w:lang w:eastAsia="lt-LT"/>
        </w:rPr>
        <w:t xml:space="preserve"> </w:t>
      </w:r>
      <w:r w:rsidR="00CF3A7A" w:rsidRPr="009D716C">
        <w:rPr>
          <w:rFonts w:ascii="Times New Roman" w:eastAsia="Times New Roman" w:hAnsi="Times New Roman" w:cs="Times New Roman"/>
          <w:sz w:val="24"/>
          <w:szCs w:val="24"/>
          <w:lang w:eastAsia="lt-LT"/>
        </w:rPr>
        <w:t>Nekontaktinio m</w:t>
      </w:r>
      <w:r w:rsidR="005B3C23" w:rsidRPr="009D716C">
        <w:rPr>
          <w:rFonts w:ascii="Times New Roman" w:eastAsia="Times New Roman" w:hAnsi="Times New Roman" w:cs="Times New Roman"/>
          <w:sz w:val="24"/>
          <w:szCs w:val="24"/>
          <w:lang w:eastAsia="lt-LT"/>
        </w:rPr>
        <w:t xml:space="preserve">okytojo darbo laiko normos dalis, atliekama nuotoliniu būdu, darbo grafike </w:t>
      </w:r>
      <w:r w:rsidR="00CF3A7A" w:rsidRPr="009D716C">
        <w:rPr>
          <w:rFonts w:ascii="Times New Roman" w:eastAsia="Times New Roman" w:hAnsi="Times New Roman" w:cs="Times New Roman"/>
          <w:sz w:val="24"/>
          <w:szCs w:val="24"/>
          <w:lang w:eastAsia="lt-LT"/>
        </w:rPr>
        <w:t>žymima bendra trukme ir apskaičiuojama</w:t>
      </w:r>
      <w:r w:rsidR="005B3C23" w:rsidRPr="009D716C">
        <w:rPr>
          <w:rFonts w:ascii="Times New Roman" w:eastAsia="Times New Roman" w:hAnsi="Times New Roman" w:cs="Times New Roman"/>
          <w:sz w:val="24"/>
          <w:szCs w:val="24"/>
          <w:lang w:eastAsia="lt-LT"/>
        </w:rPr>
        <w:t xml:space="preserve"> nustatyta tvarka. Šį darbo laiką mokytojas skirsto savo nuožiūra, nepažeisdamas maksimaliųjų darbo ir minimaliųjų poilsio laiko reikalavimų. </w:t>
      </w:r>
    </w:p>
    <w:p w:rsidR="005B3C23" w:rsidRPr="009D716C" w:rsidRDefault="005B3C23" w:rsidP="009D716C">
      <w:pPr>
        <w:spacing w:after="0"/>
        <w:rPr>
          <w:rFonts w:ascii="Times New Roman" w:eastAsia="Times New Roman" w:hAnsi="Times New Roman" w:cs="Times New Roman"/>
          <w:sz w:val="24"/>
          <w:szCs w:val="24"/>
          <w:lang w:eastAsia="lt-LT"/>
        </w:rPr>
      </w:pPr>
      <w:r w:rsidRPr="009D716C">
        <w:rPr>
          <w:rFonts w:ascii="Times New Roman" w:eastAsia="Times New Roman" w:hAnsi="Times New Roman" w:cs="Times New Roman"/>
          <w:sz w:val="2"/>
          <w:szCs w:val="2"/>
          <w:lang w:eastAsia="lt-LT"/>
        </w:rPr>
        <w:t> </w:t>
      </w:r>
    </w:p>
    <w:p w:rsidR="005B3C23" w:rsidRPr="009D716C" w:rsidRDefault="00CF3A7A" w:rsidP="009D716C">
      <w:pPr>
        <w:spacing w:after="0"/>
        <w:jc w:val="both"/>
        <w:rPr>
          <w:rFonts w:ascii="Times New Roman" w:eastAsia="Times New Roman" w:hAnsi="Times New Roman" w:cs="Times New Roman"/>
          <w:sz w:val="24"/>
          <w:szCs w:val="24"/>
          <w:lang w:eastAsia="lt-LT"/>
        </w:rPr>
      </w:pPr>
      <w:bookmarkStart w:id="4" w:name="part_fcc2a9c0d9a44e4a8a3df70a20f815d0"/>
      <w:bookmarkEnd w:id="4"/>
      <w:r w:rsidRPr="009D716C">
        <w:rPr>
          <w:rFonts w:ascii="Times New Roman" w:eastAsia="Times New Roman" w:hAnsi="Times New Roman" w:cs="Times New Roman"/>
          <w:sz w:val="24"/>
          <w:szCs w:val="24"/>
          <w:lang w:eastAsia="lt-LT"/>
        </w:rPr>
        <w:t xml:space="preserve">17. </w:t>
      </w:r>
      <w:r w:rsidR="005B3C23" w:rsidRPr="009D716C">
        <w:rPr>
          <w:rFonts w:ascii="Times New Roman" w:eastAsia="Times New Roman" w:hAnsi="Times New Roman" w:cs="Times New Roman"/>
          <w:sz w:val="24"/>
          <w:szCs w:val="24"/>
          <w:lang w:eastAsia="lt-LT"/>
        </w:rPr>
        <w:t>Mokytojų</w:t>
      </w:r>
      <w:r w:rsidR="005B3C23" w:rsidRPr="009D716C">
        <w:rPr>
          <w:rFonts w:ascii="Times New Roman" w:eastAsia="Times New Roman" w:hAnsi="Times New Roman" w:cs="Times New Roman"/>
          <w:spacing w:val="2"/>
          <w:sz w:val="24"/>
          <w:szCs w:val="24"/>
          <w:lang w:eastAsia="lt-LT"/>
        </w:rPr>
        <w:t>, </w:t>
      </w:r>
      <w:r w:rsidR="005B3C23" w:rsidRPr="009D716C">
        <w:rPr>
          <w:rFonts w:ascii="Times New Roman" w:eastAsia="Times New Roman" w:hAnsi="Times New Roman" w:cs="Times New Roman"/>
          <w:sz w:val="24"/>
          <w:szCs w:val="24"/>
          <w:lang w:eastAsia="lt-LT"/>
        </w:rPr>
        <w:t>kuriems taikoma nekintanti darbo dienos trukmė ir nekintantis darbo dienų per savaitę skaičius, darbo grafikas sudaromas taip, kad kiekvienos savaitės darbo dieną darbo valandų skaičius būtų toks pat, kaip ir kitos savaitės tą pačią darbo dieną. Kiekvieną savaitės dieną darbo valandų skaičius gali būti skirtingas.</w:t>
      </w:r>
    </w:p>
    <w:p w:rsidR="001D1556" w:rsidRPr="00BE77A3" w:rsidRDefault="005B3C23" w:rsidP="00BE77A3">
      <w:pPr>
        <w:spacing w:after="0"/>
        <w:jc w:val="both"/>
        <w:rPr>
          <w:rFonts w:ascii="Times New Roman" w:eastAsia="Times New Roman" w:hAnsi="Times New Roman" w:cs="Times New Roman"/>
          <w:sz w:val="24"/>
          <w:szCs w:val="24"/>
          <w:lang w:eastAsia="lt-LT"/>
        </w:rPr>
      </w:pPr>
      <w:r w:rsidRPr="009D716C">
        <w:rPr>
          <w:rFonts w:ascii="Times New Roman" w:eastAsia="Times New Roman" w:hAnsi="Times New Roman" w:cs="Times New Roman"/>
          <w:sz w:val="2"/>
          <w:szCs w:val="2"/>
          <w:lang w:eastAsia="lt-LT"/>
        </w:rPr>
        <w:lastRenderedPageBreak/>
        <w:t> </w:t>
      </w:r>
      <w:bookmarkStart w:id="5" w:name="part_b77703223dcc43ac8b425a917ab1df52"/>
      <w:bookmarkEnd w:id="5"/>
      <w:r w:rsidR="00CF3A7A" w:rsidRPr="009D716C">
        <w:rPr>
          <w:rFonts w:ascii="Times New Roman" w:eastAsia="Times New Roman" w:hAnsi="Times New Roman" w:cs="Times New Roman"/>
          <w:sz w:val="24"/>
          <w:szCs w:val="24"/>
          <w:lang w:eastAsia="lt-LT"/>
        </w:rPr>
        <w:t>18.</w:t>
      </w:r>
      <w:bookmarkStart w:id="6" w:name="part_ed881e24d1a14d308720747175a7f537"/>
      <w:bookmarkStart w:id="7" w:name="part_7f251d09e8524a70a5e7febd3d50c396"/>
      <w:bookmarkStart w:id="8" w:name="part_38ff2328037b43a784e35073ea7cd985"/>
      <w:bookmarkEnd w:id="6"/>
      <w:bookmarkEnd w:id="7"/>
      <w:bookmarkEnd w:id="8"/>
      <w:r w:rsidR="004B482C">
        <w:rPr>
          <w:rFonts w:ascii="Times New Roman" w:eastAsia="Times New Roman" w:hAnsi="Times New Roman" w:cs="Times New Roman"/>
          <w:sz w:val="24"/>
          <w:szCs w:val="24"/>
          <w:lang w:eastAsia="lt-LT"/>
        </w:rPr>
        <w:t xml:space="preserve"> Mo</w:t>
      </w:r>
      <w:r w:rsidR="00CF3A7A" w:rsidRPr="009D716C">
        <w:rPr>
          <w:rFonts w:ascii="Times New Roman" w:eastAsia="Times New Roman" w:hAnsi="Times New Roman" w:cs="Times New Roman"/>
          <w:sz w:val="24"/>
          <w:szCs w:val="24"/>
          <w:lang w:eastAsia="lt-LT"/>
        </w:rPr>
        <w:t xml:space="preserve">kytojo </w:t>
      </w:r>
      <w:r w:rsidR="009D716C" w:rsidRPr="009D716C">
        <w:rPr>
          <w:rFonts w:ascii="Times New Roman" w:eastAsia="Times New Roman" w:hAnsi="Times New Roman" w:cs="Times New Roman"/>
          <w:sz w:val="24"/>
          <w:szCs w:val="24"/>
          <w:lang w:eastAsia="lt-LT"/>
        </w:rPr>
        <w:t>sudarytas</w:t>
      </w:r>
      <w:r w:rsidR="00CF3A7A" w:rsidRPr="009D716C">
        <w:rPr>
          <w:rFonts w:ascii="Times New Roman" w:eastAsia="Times New Roman" w:hAnsi="Times New Roman" w:cs="Times New Roman"/>
          <w:sz w:val="24"/>
          <w:szCs w:val="24"/>
          <w:lang w:eastAsia="lt-LT"/>
        </w:rPr>
        <w:t xml:space="preserve"> </w:t>
      </w:r>
      <w:r w:rsidR="009D716C" w:rsidRPr="009D716C">
        <w:rPr>
          <w:rFonts w:ascii="Times New Roman" w:eastAsia="Times New Roman" w:hAnsi="Times New Roman" w:cs="Times New Roman"/>
          <w:sz w:val="24"/>
          <w:szCs w:val="24"/>
          <w:lang w:eastAsia="lt-LT"/>
        </w:rPr>
        <w:t xml:space="preserve">ir su atsakingu asmeniu suderintas </w:t>
      </w:r>
      <w:r w:rsidR="00CF3A7A" w:rsidRPr="009D716C">
        <w:rPr>
          <w:rFonts w:ascii="Times New Roman" w:eastAsia="Times New Roman" w:hAnsi="Times New Roman" w:cs="Times New Roman"/>
          <w:sz w:val="24"/>
          <w:szCs w:val="24"/>
          <w:lang w:eastAsia="lt-LT"/>
        </w:rPr>
        <w:t xml:space="preserve">darbo </w:t>
      </w:r>
      <w:r w:rsidR="009D716C" w:rsidRPr="009D716C">
        <w:rPr>
          <w:rFonts w:ascii="Times New Roman" w:eastAsia="Times New Roman" w:hAnsi="Times New Roman" w:cs="Times New Roman"/>
          <w:sz w:val="24"/>
          <w:szCs w:val="24"/>
          <w:lang w:eastAsia="lt-LT"/>
        </w:rPr>
        <w:t>grafikas apsvarstomas darbo taryboje,</w:t>
      </w:r>
      <w:r w:rsidR="00CF3A7A" w:rsidRPr="009D716C">
        <w:rPr>
          <w:rFonts w:ascii="Times New Roman" w:eastAsia="Times New Roman" w:hAnsi="Times New Roman" w:cs="Times New Roman"/>
          <w:sz w:val="24"/>
          <w:szCs w:val="24"/>
          <w:lang w:eastAsia="lt-LT"/>
        </w:rPr>
        <w:t xml:space="preserve"> patvirtina</w:t>
      </w:r>
      <w:r w:rsidR="009D716C" w:rsidRPr="009D716C">
        <w:rPr>
          <w:rFonts w:ascii="Times New Roman" w:eastAsia="Times New Roman" w:hAnsi="Times New Roman" w:cs="Times New Roman"/>
          <w:sz w:val="24"/>
          <w:szCs w:val="24"/>
          <w:lang w:eastAsia="lt-LT"/>
        </w:rPr>
        <w:t>mas</w:t>
      </w:r>
      <w:r w:rsidR="00CF3A7A" w:rsidRPr="009D716C">
        <w:rPr>
          <w:rFonts w:ascii="Times New Roman" w:eastAsia="Times New Roman" w:hAnsi="Times New Roman" w:cs="Times New Roman"/>
          <w:sz w:val="24"/>
          <w:szCs w:val="24"/>
          <w:lang w:eastAsia="lt-LT"/>
        </w:rPr>
        <w:t xml:space="preserve"> įstaigos </w:t>
      </w:r>
      <w:r w:rsidR="009D716C" w:rsidRPr="009D716C">
        <w:rPr>
          <w:rFonts w:ascii="Times New Roman" w:eastAsia="Times New Roman" w:hAnsi="Times New Roman" w:cs="Times New Roman"/>
          <w:sz w:val="24"/>
          <w:szCs w:val="24"/>
          <w:lang w:eastAsia="lt-LT"/>
        </w:rPr>
        <w:t>vadovo</w:t>
      </w:r>
      <w:r w:rsidR="00CF3A7A" w:rsidRPr="009D716C">
        <w:rPr>
          <w:rFonts w:ascii="Times New Roman" w:eastAsia="Times New Roman" w:hAnsi="Times New Roman" w:cs="Times New Roman"/>
          <w:sz w:val="24"/>
          <w:szCs w:val="24"/>
          <w:lang w:eastAsia="lt-LT"/>
        </w:rPr>
        <w:t>. Galutinis darbo grafiko variantas</w:t>
      </w:r>
      <w:r w:rsidRPr="009D716C">
        <w:rPr>
          <w:rFonts w:ascii="Times New Roman" w:eastAsia="Times New Roman" w:hAnsi="Times New Roman" w:cs="Times New Roman"/>
          <w:sz w:val="24"/>
          <w:szCs w:val="24"/>
          <w:lang w:eastAsia="lt-LT"/>
        </w:rPr>
        <w:t xml:space="preserve"> </w:t>
      </w:r>
      <w:r w:rsidR="009D716C" w:rsidRPr="009D716C">
        <w:rPr>
          <w:rFonts w:ascii="Times New Roman" w:eastAsia="Times New Roman" w:hAnsi="Times New Roman" w:cs="Times New Roman"/>
          <w:sz w:val="24"/>
          <w:szCs w:val="24"/>
          <w:lang w:eastAsia="lt-LT"/>
        </w:rPr>
        <w:t xml:space="preserve">mokytojui </w:t>
      </w:r>
      <w:r w:rsidRPr="009D716C">
        <w:rPr>
          <w:rFonts w:ascii="Times New Roman" w:eastAsia="Times New Roman" w:hAnsi="Times New Roman" w:cs="Times New Roman"/>
          <w:sz w:val="24"/>
          <w:szCs w:val="24"/>
          <w:lang w:eastAsia="lt-LT"/>
        </w:rPr>
        <w:t>pateikiamas susipažinti elektroniniu būdu ir (</w:t>
      </w:r>
      <w:r w:rsidR="009D716C" w:rsidRPr="009D716C">
        <w:rPr>
          <w:rFonts w:ascii="Times New Roman" w:eastAsia="Times New Roman" w:hAnsi="Times New Roman" w:cs="Times New Roman"/>
          <w:sz w:val="24"/>
          <w:szCs w:val="24"/>
          <w:lang w:eastAsia="lt-LT"/>
        </w:rPr>
        <w:t>arba) skelbiamas viešai gimnazijos</w:t>
      </w:r>
      <w:r w:rsidRPr="009D716C">
        <w:rPr>
          <w:rFonts w:ascii="Times New Roman" w:eastAsia="Times New Roman" w:hAnsi="Times New Roman" w:cs="Times New Roman"/>
          <w:sz w:val="24"/>
          <w:szCs w:val="24"/>
          <w:lang w:eastAsia="lt-LT"/>
        </w:rPr>
        <w:t xml:space="preserve"> informaciniame stende.</w:t>
      </w:r>
    </w:p>
    <w:p w:rsidR="0083718D" w:rsidRDefault="0083718D" w:rsidP="009D716C">
      <w:pPr>
        <w:spacing w:after="0"/>
        <w:jc w:val="center"/>
        <w:rPr>
          <w:rFonts w:ascii="Times New Roman" w:hAnsi="Times New Roman" w:cs="Times New Roman"/>
          <w:b/>
          <w:sz w:val="24"/>
          <w:szCs w:val="24"/>
        </w:rPr>
      </w:pPr>
    </w:p>
    <w:p w:rsidR="0083718D" w:rsidRDefault="0083718D" w:rsidP="009D716C">
      <w:pPr>
        <w:spacing w:after="0"/>
        <w:jc w:val="center"/>
        <w:rPr>
          <w:rFonts w:ascii="Times New Roman" w:hAnsi="Times New Roman" w:cs="Times New Roman"/>
          <w:b/>
          <w:sz w:val="24"/>
          <w:szCs w:val="24"/>
        </w:rPr>
      </w:pPr>
    </w:p>
    <w:p w:rsidR="0083718D" w:rsidRDefault="0083718D" w:rsidP="009D716C">
      <w:pPr>
        <w:spacing w:after="0"/>
        <w:jc w:val="center"/>
        <w:rPr>
          <w:rFonts w:ascii="Times New Roman" w:hAnsi="Times New Roman" w:cs="Times New Roman"/>
          <w:b/>
          <w:sz w:val="24"/>
          <w:szCs w:val="24"/>
        </w:rPr>
      </w:pPr>
    </w:p>
    <w:p w:rsidR="00304721" w:rsidRDefault="00304721" w:rsidP="009D716C">
      <w:pPr>
        <w:spacing w:after="0"/>
        <w:jc w:val="center"/>
        <w:rPr>
          <w:rFonts w:ascii="Times New Roman" w:hAnsi="Times New Roman" w:cs="Times New Roman"/>
          <w:b/>
          <w:sz w:val="24"/>
          <w:szCs w:val="24"/>
        </w:rPr>
      </w:pPr>
      <w:r>
        <w:rPr>
          <w:rFonts w:ascii="Times New Roman" w:hAnsi="Times New Roman" w:cs="Times New Roman"/>
          <w:b/>
          <w:sz w:val="24"/>
          <w:szCs w:val="24"/>
        </w:rPr>
        <w:t>IV</w:t>
      </w:r>
      <w:r w:rsidR="001D1556">
        <w:rPr>
          <w:rFonts w:ascii="Times New Roman" w:hAnsi="Times New Roman" w:cs="Times New Roman"/>
          <w:b/>
          <w:sz w:val="24"/>
          <w:szCs w:val="24"/>
        </w:rPr>
        <w:t xml:space="preserve"> </w:t>
      </w:r>
      <w:r>
        <w:rPr>
          <w:rFonts w:ascii="Times New Roman" w:hAnsi="Times New Roman" w:cs="Times New Roman"/>
          <w:b/>
          <w:sz w:val="24"/>
          <w:szCs w:val="24"/>
        </w:rPr>
        <w:t>SKYRIUS</w:t>
      </w:r>
    </w:p>
    <w:p w:rsidR="00304721" w:rsidRDefault="00304721" w:rsidP="009D716C">
      <w:pPr>
        <w:spacing w:after="0"/>
        <w:jc w:val="center"/>
        <w:rPr>
          <w:rFonts w:ascii="Times New Roman" w:hAnsi="Times New Roman" w:cs="Times New Roman"/>
          <w:b/>
          <w:sz w:val="24"/>
          <w:szCs w:val="24"/>
        </w:rPr>
      </w:pPr>
    </w:p>
    <w:p w:rsidR="00633BFB" w:rsidRDefault="00633BFB" w:rsidP="009D716C">
      <w:pPr>
        <w:spacing w:after="0"/>
        <w:jc w:val="center"/>
        <w:rPr>
          <w:rFonts w:ascii="Times New Roman" w:hAnsi="Times New Roman" w:cs="Times New Roman"/>
          <w:b/>
          <w:sz w:val="24"/>
          <w:szCs w:val="24"/>
        </w:rPr>
      </w:pPr>
      <w:r>
        <w:rPr>
          <w:rFonts w:ascii="Times New Roman" w:hAnsi="Times New Roman" w:cs="Times New Roman"/>
          <w:b/>
          <w:sz w:val="24"/>
          <w:szCs w:val="24"/>
        </w:rPr>
        <w:t>BAIGIAMOSIOS NUOSTATOS</w:t>
      </w:r>
    </w:p>
    <w:p w:rsidR="00633BFB" w:rsidRDefault="00633BFB" w:rsidP="009D716C">
      <w:pPr>
        <w:spacing w:after="0"/>
        <w:jc w:val="center"/>
        <w:rPr>
          <w:rFonts w:ascii="Times New Roman" w:hAnsi="Times New Roman" w:cs="Times New Roman"/>
          <w:b/>
          <w:sz w:val="24"/>
          <w:szCs w:val="24"/>
        </w:rPr>
      </w:pPr>
    </w:p>
    <w:p w:rsidR="00633BFB" w:rsidRDefault="004B482C" w:rsidP="009D716C">
      <w:pPr>
        <w:spacing w:after="0"/>
        <w:jc w:val="both"/>
        <w:rPr>
          <w:rFonts w:ascii="Times New Roman" w:hAnsi="Times New Roman" w:cs="Times New Roman"/>
          <w:sz w:val="24"/>
          <w:szCs w:val="24"/>
        </w:rPr>
      </w:pPr>
      <w:r>
        <w:rPr>
          <w:rFonts w:ascii="Times New Roman" w:hAnsi="Times New Roman" w:cs="Times New Roman"/>
          <w:sz w:val="24"/>
          <w:szCs w:val="24"/>
        </w:rPr>
        <w:t>19</w:t>
      </w:r>
      <w:r w:rsidR="00633BFB">
        <w:rPr>
          <w:rFonts w:ascii="Times New Roman" w:hAnsi="Times New Roman" w:cs="Times New Roman"/>
          <w:sz w:val="24"/>
          <w:szCs w:val="24"/>
        </w:rPr>
        <w:t xml:space="preserve">. </w:t>
      </w:r>
      <w:r w:rsidR="00CD406E">
        <w:rPr>
          <w:rFonts w:ascii="Times New Roman" w:hAnsi="Times New Roman" w:cs="Times New Roman"/>
          <w:sz w:val="24"/>
          <w:szCs w:val="24"/>
        </w:rPr>
        <w:t>Darbuotojui, dirbančiam kita darbo organizavimo forma, u</w:t>
      </w:r>
      <w:r w:rsidR="00633BFB">
        <w:rPr>
          <w:rFonts w:ascii="Times New Roman" w:hAnsi="Times New Roman" w:cs="Times New Roman"/>
          <w:sz w:val="24"/>
          <w:szCs w:val="24"/>
        </w:rPr>
        <w:t>žduočių formavimas ir atsiskaitymas už jų rezultatus n</w:t>
      </w:r>
      <w:r w:rsidR="00CD406E">
        <w:rPr>
          <w:rFonts w:ascii="Times New Roman" w:hAnsi="Times New Roman" w:cs="Times New Roman"/>
          <w:sz w:val="24"/>
          <w:szCs w:val="24"/>
        </w:rPr>
        <w:t xml:space="preserve">esiskiria nuo darbuotojui dirbančiam įprastiniu būdu </w:t>
      </w:r>
      <w:r w:rsidR="00633BFB">
        <w:rPr>
          <w:rFonts w:ascii="Times New Roman" w:hAnsi="Times New Roman" w:cs="Times New Roman"/>
          <w:sz w:val="24"/>
          <w:szCs w:val="24"/>
        </w:rPr>
        <w:t xml:space="preserve">formuojamų užduočių ir atsiskaitymo už jas. </w:t>
      </w:r>
    </w:p>
    <w:p w:rsidR="00633BFB" w:rsidRDefault="004B482C" w:rsidP="009D716C">
      <w:pPr>
        <w:spacing w:after="0"/>
        <w:jc w:val="both"/>
        <w:rPr>
          <w:rFonts w:ascii="Times New Roman" w:hAnsi="Times New Roman" w:cs="Times New Roman"/>
          <w:sz w:val="24"/>
          <w:szCs w:val="24"/>
        </w:rPr>
      </w:pPr>
      <w:r>
        <w:rPr>
          <w:rFonts w:ascii="Times New Roman" w:hAnsi="Times New Roman" w:cs="Times New Roman"/>
          <w:sz w:val="24"/>
          <w:szCs w:val="24"/>
        </w:rPr>
        <w:t>20</w:t>
      </w:r>
      <w:r w:rsidR="00633BFB">
        <w:rPr>
          <w:rFonts w:ascii="Times New Roman" w:hAnsi="Times New Roman" w:cs="Times New Roman"/>
          <w:sz w:val="24"/>
          <w:szCs w:val="24"/>
        </w:rPr>
        <w:t>. Esant tarnybinei būtinybei nuotoliniu būdu dirbantis darbuotojas privalo ne vė</w:t>
      </w:r>
      <w:r w:rsidR="00C837DC">
        <w:rPr>
          <w:rFonts w:ascii="Times New Roman" w:hAnsi="Times New Roman" w:cs="Times New Roman"/>
          <w:sz w:val="24"/>
          <w:szCs w:val="24"/>
        </w:rPr>
        <w:t>liau kaip per valandą</w:t>
      </w:r>
      <w:r w:rsidR="00633BFB">
        <w:rPr>
          <w:rFonts w:ascii="Times New Roman" w:hAnsi="Times New Roman" w:cs="Times New Roman"/>
          <w:sz w:val="24"/>
          <w:szCs w:val="24"/>
        </w:rPr>
        <w:t xml:space="preserve"> atvykti į savo darbo vietą. </w:t>
      </w:r>
    </w:p>
    <w:p w:rsidR="00633BFB" w:rsidRDefault="004B482C" w:rsidP="009D716C">
      <w:pPr>
        <w:spacing w:after="0"/>
        <w:jc w:val="both"/>
        <w:rPr>
          <w:rFonts w:ascii="Times New Roman" w:hAnsi="Times New Roman" w:cs="Times New Roman"/>
          <w:sz w:val="24"/>
          <w:szCs w:val="24"/>
        </w:rPr>
      </w:pPr>
      <w:r>
        <w:rPr>
          <w:rFonts w:ascii="Times New Roman" w:hAnsi="Times New Roman" w:cs="Times New Roman"/>
          <w:sz w:val="24"/>
          <w:szCs w:val="24"/>
        </w:rPr>
        <w:t>21</w:t>
      </w:r>
      <w:r w:rsidR="00633BFB">
        <w:rPr>
          <w:rFonts w:ascii="Times New Roman" w:hAnsi="Times New Roman" w:cs="Times New Roman"/>
          <w:sz w:val="24"/>
          <w:szCs w:val="24"/>
        </w:rPr>
        <w:t>. Darbuotojui, kuris nesilaiko nuotolinio darbo reikalavimų, nurodytų šiame Apraše, taikoma drausminė atsakomybė Lietuvos Darbo kodekso nustatyta tvarka.</w:t>
      </w:r>
    </w:p>
    <w:p w:rsidR="00633BFB" w:rsidRDefault="00633BFB" w:rsidP="009D716C">
      <w:pPr>
        <w:spacing w:after="0"/>
        <w:jc w:val="both"/>
        <w:rPr>
          <w:rFonts w:ascii="Times New Roman" w:hAnsi="Times New Roman" w:cs="Times New Roman"/>
          <w:sz w:val="24"/>
          <w:szCs w:val="24"/>
        </w:rPr>
      </w:pPr>
    </w:p>
    <w:p w:rsidR="00633BFB" w:rsidRDefault="00633BFB" w:rsidP="00CF3A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w:t>
      </w:r>
    </w:p>
    <w:p w:rsidR="00633BFB" w:rsidRDefault="00633BFB" w:rsidP="00CF3A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A85D55" w:rsidRDefault="00A85D55" w:rsidP="00633BFB">
      <w:pPr>
        <w:spacing w:after="0" w:line="240" w:lineRule="auto"/>
        <w:rPr>
          <w:rFonts w:ascii="Times New Roman" w:hAnsi="Times New Roman" w:cs="Times New Roman"/>
          <w:sz w:val="24"/>
          <w:szCs w:val="24"/>
        </w:rPr>
      </w:pPr>
    </w:p>
    <w:p w:rsidR="00A85D55" w:rsidRDefault="00A85D55"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21346B" w:rsidRDefault="0021346B" w:rsidP="00633BFB">
      <w:pPr>
        <w:spacing w:after="0" w:line="240" w:lineRule="auto"/>
        <w:rPr>
          <w:rFonts w:ascii="Times New Roman" w:hAnsi="Times New Roman" w:cs="Times New Roman"/>
          <w:sz w:val="24"/>
          <w:szCs w:val="24"/>
        </w:rPr>
      </w:pPr>
    </w:p>
    <w:p w:rsidR="00633BFB" w:rsidRDefault="00633BFB" w:rsidP="00633BFB">
      <w:pPr>
        <w:spacing w:after="0" w:line="240" w:lineRule="auto"/>
        <w:rPr>
          <w:rFonts w:ascii="Times New Roman" w:hAnsi="Times New Roman" w:cs="Times New Roman"/>
          <w:sz w:val="24"/>
          <w:szCs w:val="24"/>
        </w:rPr>
      </w:pPr>
      <w:r w:rsidRPr="00633BFB">
        <w:rPr>
          <w:rFonts w:ascii="Times New Roman" w:hAnsi="Times New Roman" w:cs="Times New Roman"/>
          <w:sz w:val="24"/>
          <w:szCs w:val="24"/>
        </w:rPr>
        <w:t>SUDERINTA</w:t>
      </w:r>
    </w:p>
    <w:p w:rsidR="00633BFB" w:rsidRDefault="00C837DC" w:rsidP="00633B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Trakų r. Rū</w:t>
      </w:r>
      <w:r w:rsidR="00633BFB" w:rsidRPr="00633BFB">
        <w:rPr>
          <w:rFonts w:ascii="Times New Roman" w:hAnsi="Times New Roman" w:cs="Times New Roman"/>
          <w:sz w:val="24"/>
          <w:szCs w:val="24"/>
        </w:rPr>
        <w:t>diškių gimnazijos</w:t>
      </w:r>
    </w:p>
    <w:p w:rsidR="00633BFB" w:rsidRPr="00633BFB" w:rsidRDefault="00633BFB" w:rsidP="00633BFB">
      <w:pPr>
        <w:spacing w:after="0" w:line="240" w:lineRule="auto"/>
        <w:rPr>
          <w:rFonts w:ascii="Times New Roman" w:hAnsi="Times New Roman" w:cs="Times New Roman"/>
          <w:sz w:val="24"/>
          <w:szCs w:val="24"/>
        </w:rPr>
      </w:pPr>
      <w:r w:rsidRPr="00633BFB">
        <w:rPr>
          <w:rFonts w:ascii="Times New Roman" w:hAnsi="Times New Roman" w:cs="Times New Roman"/>
          <w:sz w:val="24"/>
          <w:szCs w:val="24"/>
        </w:rPr>
        <w:t>Darbo tarybos pirmininkė</w:t>
      </w:r>
    </w:p>
    <w:p w:rsidR="00633BFB" w:rsidRDefault="00633BFB" w:rsidP="00633BFB">
      <w:pPr>
        <w:spacing w:after="0" w:line="240" w:lineRule="auto"/>
        <w:rPr>
          <w:rFonts w:ascii="Times New Roman" w:hAnsi="Times New Roman" w:cs="Times New Roman"/>
          <w:sz w:val="24"/>
          <w:szCs w:val="24"/>
        </w:rPr>
      </w:pPr>
    </w:p>
    <w:p w:rsidR="00633BFB" w:rsidRDefault="00C837DC" w:rsidP="00633B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Inesa </w:t>
      </w:r>
      <w:proofErr w:type="spellStart"/>
      <w:r>
        <w:rPr>
          <w:rFonts w:ascii="Times New Roman" w:hAnsi="Times New Roman" w:cs="Times New Roman"/>
          <w:sz w:val="24"/>
          <w:szCs w:val="24"/>
        </w:rPr>
        <w:t>Banevič</w:t>
      </w:r>
      <w:proofErr w:type="spellEnd"/>
    </w:p>
    <w:p w:rsidR="0021346B" w:rsidRDefault="0021346B" w:rsidP="0021346B">
      <w:pPr>
        <w:spacing w:after="0" w:line="240" w:lineRule="auto"/>
        <w:rPr>
          <w:rFonts w:ascii="Times New Roman" w:hAnsi="Times New Roman" w:cs="Times New Roman"/>
          <w:sz w:val="24"/>
          <w:szCs w:val="24"/>
        </w:rPr>
      </w:pPr>
      <w:r>
        <w:rPr>
          <w:rFonts w:ascii="Times New Roman" w:hAnsi="Times New Roman" w:cs="Times New Roman"/>
          <w:sz w:val="24"/>
          <w:szCs w:val="24"/>
        </w:rPr>
        <w:t>2019-08-28</w:t>
      </w:r>
    </w:p>
    <w:p w:rsidR="000413BE" w:rsidRPr="0021346B" w:rsidRDefault="000413BE" w:rsidP="0021346B">
      <w:pPr>
        <w:spacing w:after="0" w:line="240" w:lineRule="auto"/>
        <w:jc w:val="right"/>
        <w:rPr>
          <w:rFonts w:ascii="Times New Roman" w:hAnsi="Times New Roman" w:cs="Times New Roman"/>
          <w:sz w:val="24"/>
          <w:szCs w:val="24"/>
        </w:rPr>
      </w:pPr>
      <w:r>
        <w:rPr>
          <w:rFonts w:ascii="Times New Roman" w:eastAsia="Times New Roman" w:hAnsi="Times New Roman" w:cs="Times New Roman"/>
          <w:bCs/>
          <w:sz w:val="24"/>
          <w:szCs w:val="24"/>
          <w:lang w:eastAsia="lt-LT"/>
        </w:rPr>
        <w:t>Priedas</w:t>
      </w:r>
    </w:p>
    <w:p w:rsidR="000413BE" w:rsidRDefault="000413BE" w:rsidP="000413BE">
      <w:pPr>
        <w:spacing w:after="0" w:line="240" w:lineRule="auto"/>
        <w:ind w:firstLine="85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_____________________________________________</w:t>
      </w:r>
    </w:p>
    <w:p w:rsidR="000413BE" w:rsidRDefault="000413BE" w:rsidP="000413BE">
      <w:pPr>
        <w:spacing w:after="0" w:line="240" w:lineRule="auto"/>
        <w:ind w:firstLine="851"/>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darbuotojo vardas ir pavardė)</w:t>
      </w:r>
    </w:p>
    <w:p w:rsidR="000413BE" w:rsidRDefault="000413BE" w:rsidP="000413BE">
      <w:pPr>
        <w:spacing w:after="0" w:line="240" w:lineRule="auto"/>
        <w:jc w:val="both"/>
        <w:rPr>
          <w:rFonts w:ascii="Times New Roman" w:eastAsia="Times New Roman" w:hAnsi="Times New Roman" w:cs="Times New Roman"/>
          <w:bCs/>
          <w:sz w:val="24"/>
          <w:szCs w:val="24"/>
          <w:lang w:eastAsia="lt-LT"/>
        </w:rPr>
      </w:pPr>
    </w:p>
    <w:p w:rsidR="000413BE" w:rsidRDefault="000413BE" w:rsidP="000413BE">
      <w:pPr>
        <w:spacing w:after="0" w:line="240" w:lineRule="auto"/>
        <w:ind w:firstLine="8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p>
    <w:p w:rsidR="000413BE" w:rsidRDefault="000413BE" w:rsidP="000413BE">
      <w:pPr>
        <w:spacing w:after="0" w:line="240" w:lineRule="auto"/>
        <w:ind w:firstLine="851"/>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pareigybės pavadinimas)</w:t>
      </w:r>
    </w:p>
    <w:p w:rsidR="000413BE" w:rsidRDefault="000413BE" w:rsidP="000413BE">
      <w:pPr>
        <w:spacing w:after="0" w:line="240" w:lineRule="auto"/>
        <w:rPr>
          <w:rFonts w:ascii="Times New Roman" w:eastAsia="Calibri" w:hAnsi="Times New Roman" w:cs="Times New Roman"/>
          <w:color w:val="000000"/>
          <w:sz w:val="24"/>
          <w:szCs w:val="24"/>
        </w:rPr>
      </w:pPr>
    </w:p>
    <w:p w:rsidR="000413BE" w:rsidRDefault="000413BE" w:rsidP="000413BE">
      <w:pPr>
        <w:spacing w:after="0" w:line="240" w:lineRule="auto"/>
        <w:ind w:firstLine="851"/>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PRAŠYMAS</w:t>
      </w:r>
    </w:p>
    <w:p w:rsidR="000413BE" w:rsidRDefault="000413BE" w:rsidP="000413BE">
      <w:pPr>
        <w:spacing w:after="0" w:line="240" w:lineRule="auto"/>
        <w:ind w:firstLine="851"/>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DĖL LEIDIMO DIRBTI NUOTOLINIU BŪDU</w:t>
      </w:r>
    </w:p>
    <w:p w:rsidR="000413BE" w:rsidRDefault="000413BE" w:rsidP="000413BE">
      <w:pPr>
        <w:spacing w:after="0" w:line="240" w:lineRule="auto"/>
        <w:ind w:firstLine="851"/>
        <w:jc w:val="both"/>
        <w:rPr>
          <w:rFonts w:ascii="Times New Roman" w:eastAsia="Calibri" w:hAnsi="Times New Roman" w:cs="Times New Roman"/>
          <w:b/>
          <w:color w:val="000000"/>
          <w:sz w:val="24"/>
          <w:szCs w:val="24"/>
        </w:rPr>
      </w:pPr>
    </w:p>
    <w:p w:rsidR="000413BE" w:rsidRDefault="000413BE" w:rsidP="000413BE">
      <w:pPr>
        <w:spacing w:after="0" w:line="240" w:lineRule="auto"/>
        <w:ind w:firstLine="851"/>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_____________________</w:t>
      </w:r>
    </w:p>
    <w:p w:rsidR="000413BE" w:rsidRDefault="000413BE" w:rsidP="000413BE">
      <w:pPr>
        <w:spacing w:after="0" w:line="240" w:lineRule="auto"/>
        <w:ind w:firstLine="851"/>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(Data)</w:t>
      </w:r>
    </w:p>
    <w:p w:rsidR="000413BE" w:rsidRDefault="004B482C" w:rsidP="000413BE">
      <w:pPr>
        <w:spacing w:after="0" w:line="240" w:lineRule="auto"/>
        <w:ind w:firstLine="851"/>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Rūdiškės</w:t>
      </w:r>
    </w:p>
    <w:p w:rsidR="000413BE" w:rsidRDefault="000413BE" w:rsidP="000413BE">
      <w:pPr>
        <w:spacing w:after="0" w:line="240" w:lineRule="auto"/>
        <w:rPr>
          <w:rFonts w:ascii="Times New Roman" w:eastAsia="Times New Roman" w:hAnsi="Times New Roman" w:cs="Times New Roman"/>
          <w:sz w:val="24"/>
          <w:szCs w:val="24"/>
        </w:rPr>
      </w:pPr>
    </w:p>
    <w:p w:rsidR="000413BE" w:rsidRDefault="000413BE" w:rsidP="000413BE">
      <w:pPr>
        <w:spacing w:after="0" w:line="240" w:lineRule="auto"/>
        <w:ind w:firstLine="85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Prašau leisti dalį mano atliekamų funkcijų atlikti nuotoliniu būdu šiuo laikotarpiu:</w:t>
      </w:r>
    </w:p>
    <w:p w:rsidR="000413BE" w:rsidRDefault="000413BE" w:rsidP="000413BE">
      <w:pPr>
        <w:spacing w:after="0" w:line="240" w:lineRule="auto"/>
        <w:ind w:firstLine="85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________________________________________________________________________________</w:t>
      </w:r>
    </w:p>
    <w:p w:rsidR="000413BE" w:rsidRDefault="000413BE" w:rsidP="000413B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Pr>
          <w:rFonts w:ascii="Times New Roman" w:eastAsia="Times New Roman" w:hAnsi="Times New Roman" w:cs="Times New Roman"/>
          <w:bCs/>
          <w:sz w:val="16"/>
          <w:szCs w:val="16"/>
        </w:rPr>
        <w:t>nurodoma (-</w:t>
      </w:r>
      <w:proofErr w:type="spellStart"/>
      <w:r>
        <w:rPr>
          <w:rFonts w:ascii="Times New Roman" w:eastAsia="Times New Roman" w:hAnsi="Times New Roman" w:cs="Times New Roman"/>
          <w:bCs/>
          <w:sz w:val="16"/>
          <w:szCs w:val="16"/>
        </w:rPr>
        <w:t>os</w:t>
      </w:r>
      <w:proofErr w:type="spellEnd"/>
      <w:r>
        <w:rPr>
          <w:rFonts w:ascii="Times New Roman" w:eastAsia="Times New Roman" w:hAnsi="Times New Roman" w:cs="Times New Roman"/>
          <w:bCs/>
          <w:sz w:val="16"/>
          <w:szCs w:val="16"/>
        </w:rPr>
        <w:t>) savaitės darbo diena ir valandos, kuria (-</w:t>
      </w:r>
      <w:proofErr w:type="spellStart"/>
      <w:r>
        <w:rPr>
          <w:rFonts w:ascii="Times New Roman" w:eastAsia="Times New Roman" w:hAnsi="Times New Roman" w:cs="Times New Roman"/>
          <w:bCs/>
          <w:sz w:val="16"/>
          <w:szCs w:val="16"/>
        </w:rPr>
        <w:t>iomis</w:t>
      </w:r>
      <w:proofErr w:type="spellEnd"/>
      <w:r>
        <w:rPr>
          <w:rFonts w:ascii="Times New Roman" w:eastAsia="Times New Roman" w:hAnsi="Times New Roman" w:cs="Times New Roman"/>
          <w:bCs/>
          <w:sz w:val="16"/>
          <w:szCs w:val="16"/>
        </w:rPr>
        <w:t xml:space="preserve">)  </w:t>
      </w:r>
      <w:r>
        <w:rPr>
          <w:rFonts w:ascii="Times New Roman" w:eastAsia="Times New Roman" w:hAnsi="Times New Roman" w:cs="Times New Roman"/>
          <w:sz w:val="16"/>
          <w:szCs w:val="16"/>
        </w:rPr>
        <w:t>darbuotojas dirbs nuotoliniu būdu)</w:t>
      </w:r>
    </w:p>
    <w:p w:rsidR="000413BE" w:rsidRDefault="000413BE" w:rsidP="000413BE">
      <w:pPr>
        <w:spacing w:after="0" w:line="240" w:lineRule="auto"/>
        <w:jc w:val="center"/>
        <w:rPr>
          <w:rFonts w:ascii="Times New Roman" w:eastAsia="Times New Roman" w:hAnsi="Times New Roman" w:cs="Times New Roman"/>
          <w:sz w:val="16"/>
          <w:szCs w:val="16"/>
        </w:rPr>
      </w:pPr>
    </w:p>
    <w:p w:rsidR="000413BE" w:rsidRDefault="000413BE" w:rsidP="000413B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w:t>
      </w:r>
    </w:p>
    <w:p w:rsidR="000413BE" w:rsidRDefault="000413BE" w:rsidP="000413BE">
      <w:pPr>
        <w:spacing w:after="0" w:line="240" w:lineRule="auto"/>
        <w:jc w:val="both"/>
        <w:rPr>
          <w:rFonts w:ascii="Times New Roman" w:eastAsia="Times New Roman" w:hAnsi="Times New Roman" w:cs="Times New Roman"/>
          <w:bCs/>
          <w:sz w:val="24"/>
          <w:szCs w:val="24"/>
        </w:rPr>
      </w:pPr>
    </w:p>
    <w:p w:rsidR="000413BE" w:rsidRDefault="000413BE" w:rsidP="000413B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w:t>
      </w:r>
    </w:p>
    <w:p w:rsidR="000413BE" w:rsidRDefault="000413BE" w:rsidP="000413BE">
      <w:pPr>
        <w:spacing w:after="0" w:line="240" w:lineRule="auto"/>
        <w:ind w:left="540" w:hanging="540"/>
        <w:jc w:val="both"/>
        <w:rPr>
          <w:rFonts w:ascii="Times New Roman" w:eastAsia="Times New Roman" w:hAnsi="Times New Roman" w:cs="Times New Roman"/>
          <w:bCs/>
          <w:sz w:val="24"/>
          <w:szCs w:val="24"/>
        </w:rPr>
      </w:pPr>
    </w:p>
    <w:p w:rsidR="000413BE" w:rsidRDefault="000413BE" w:rsidP="000413BE">
      <w:pPr>
        <w:spacing w:after="0" w:line="240" w:lineRule="auto"/>
        <w:ind w:left="540" w:hanging="54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Nuotolinio darbo vieta </w:t>
      </w:r>
      <w:r>
        <w:rPr>
          <w:rFonts w:ascii="Times New Roman" w:eastAsia="Times New Roman" w:hAnsi="Times New Roman" w:cs="Times New Roman"/>
          <w:b/>
          <w:bCs/>
          <w:sz w:val="24"/>
          <w:szCs w:val="24"/>
        </w:rPr>
        <w:t>_____________________________________________________________</w:t>
      </w:r>
    </w:p>
    <w:p w:rsidR="000413BE" w:rsidRDefault="000413BE" w:rsidP="000413BE">
      <w:pPr>
        <w:spacing w:after="0" w:line="240" w:lineRule="auto"/>
        <w:ind w:firstLine="851"/>
        <w:jc w:val="center"/>
        <w:rPr>
          <w:rFonts w:ascii="Times New Roman" w:eastAsia="Times New Roman" w:hAnsi="Times New Roman" w:cs="Times New Roman"/>
          <w:sz w:val="16"/>
          <w:szCs w:val="16"/>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16"/>
          <w:szCs w:val="16"/>
        </w:rPr>
        <w:t>(nurodomas nuotolinės darbo vietos adresas)</w:t>
      </w:r>
    </w:p>
    <w:p w:rsidR="000413BE" w:rsidRDefault="000413BE" w:rsidP="000413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0413BE" w:rsidRDefault="000413BE" w:rsidP="000413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Telefono numeris ir elektroninio pašto adresas</w:t>
      </w:r>
    </w:p>
    <w:p w:rsidR="000413BE" w:rsidRDefault="000413BE" w:rsidP="000413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w:t>
      </w:r>
    </w:p>
    <w:p w:rsidR="000413BE" w:rsidRPr="004B482C" w:rsidRDefault="000413BE" w:rsidP="004B482C">
      <w:pPr>
        <w:tabs>
          <w:tab w:val="left" w:pos="567"/>
        </w:tabs>
        <w:spacing w:after="0" w:line="240" w:lineRule="auto"/>
        <w:ind w:firstLine="851"/>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r>
        <w:rPr>
          <w:rFonts w:ascii="Times New Roman" w:hAnsi="Times New Roman" w:cs="Times New Roman"/>
          <w:bCs/>
          <w:sz w:val="16"/>
          <w:szCs w:val="16"/>
        </w:rPr>
        <w:t>mobiliojo ryšio telefono numeris, į kurį būtų peradresuojami tarnybiniai  skambučiai ir el. pašto adresas, kuriuo būtų  siunčiama būtina informacija)</w:t>
      </w:r>
    </w:p>
    <w:p w:rsidR="000413BE" w:rsidRDefault="000413BE" w:rsidP="000413BE">
      <w:pPr>
        <w:spacing w:after="0" w:line="240" w:lineRule="auto"/>
        <w:rPr>
          <w:rFonts w:ascii="Times New Roman" w:eastAsia="Times New Roman" w:hAnsi="Times New Roman" w:cs="Times New Roman"/>
          <w:color w:val="FF0000"/>
          <w:sz w:val="24"/>
          <w:szCs w:val="24"/>
        </w:rPr>
      </w:pPr>
      <w:r w:rsidRPr="00BE77A3">
        <w:rPr>
          <w:rFonts w:ascii="Times New Roman" w:eastAsia="Times New Roman" w:hAnsi="Times New Roman" w:cs="Times New Roman"/>
          <w:sz w:val="24"/>
          <w:szCs w:val="24"/>
        </w:rPr>
        <w:t>Atsiskaitymo už darbo n</w:t>
      </w:r>
      <w:r w:rsidR="00E40017">
        <w:rPr>
          <w:rFonts w:ascii="Times New Roman" w:eastAsia="Times New Roman" w:hAnsi="Times New Roman" w:cs="Times New Roman"/>
          <w:sz w:val="24"/>
          <w:szCs w:val="24"/>
        </w:rPr>
        <w:t xml:space="preserve">uotoliniu būdu rezultatai </w:t>
      </w:r>
    </w:p>
    <w:p w:rsidR="00E40017" w:rsidRPr="00E40017" w:rsidRDefault="00E40017" w:rsidP="000413BE">
      <w:pPr>
        <w:spacing w:after="0" w:line="240" w:lineRule="auto"/>
        <w:rPr>
          <w:rFonts w:ascii="Times New Roman" w:eastAsia="Times New Roman" w:hAnsi="Times New Roman" w:cs="Times New Roman"/>
          <w:color w:val="000000" w:themeColor="text1"/>
          <w:sz w:val="24"/>
          <w:szCs w:val="24"/>
        </w:rPr>
      </w:pPr>
      <w:r w:rsidRPr="00E40017">
        <w:rPr>
          <w:rFonts w:ascii="Times New Roman" w:eastAsia="Times New Roman" w:hAnsi="Times New Roman" w:cs="Times New Roman"/>
          <w:color w:val="000000" w:themeColor="text1"/>
          <w:sz w:val="24"/>
          <w:szCs w:val="24"/>
        </w:rPr>
        <w:t>________________________________________________________________________________</w:t>
      </w:r>
    </w:p>
    <w:p w:rsidR="000413BE" w:rsidRPr="00E40017" w:rsidRDefault="000413BE" w:rsidP="000413BE">
      <w:pPr>
        <w:spacing w:after="0" w:line="240" w:lineRule="auto"/>
        <w:rPr>
          <w:rFonts w:ascii="Times New Roman" w:eastAsia="Times New Roman" w:hAnsi="Times New Roman" w:cs="Times New Roman"/>
          <w:color w:val="000000" w:themeColor="text1"/>
          <w:sz w:val="24"/>
          <w:szCs w:val="24"/>
        </w:rPr>
      </w:pPr>
      <w:r w:rsidRPr="00E40017">
        <w:rPr>
          <w:rFonts w:ascii="Times New Roman" w:eastAsia="Times New Roman" w:hAnsi="Times New Roman" w:cs="Times New Roman"/>
          <w:color w:val="000000" w:themeColor="text1"/>
          <w:sz w:val="24"/>
          <w:szCs w:val="24"/>
        </w:rPr>
        <w:t>________________________________________________________________________________</w:t>
      </w:r>
    </w:p>
    <w:p w:rsidR="000413BE" w:rsidRDefault="000413BE" w:rsidP="000413BE">
      <w:pPr>
        <w:tabs>
          <w:tab w:val="left" w:pos="567"/>
        </w:tabs>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r>
        <w:rPr>
          <w:rFonts w:ascii="Times New Roman" w:hAnsi="Times New Roman" w:cs="Times New Roman"/>
          <w:bCs/>
          <w:sz w:val="16"/>
          <w:szCs w:val="16"/>
        </w:rPr>
        <w:t>nurodomas atsisk</w:t>
      </w:r>
      <w:r w:rsidR="00E40017">
        <w:rPr>
          <w:rFonts w:ascii="Times New Roman" w:hAnsi="Times New Roman" w:cs="Times New Roman"/>
          <w:bCs/>
          <w:sz w:val="16"/>
          <w:szCs w:val="16"/>
        </w:rPr>
        <w:t>aitymo būdas- raštu ir</w:t>
      </w:r>
      <w:r>
        <w:rPr>
          <w:rFonts w:ascii="Times New Roman" w:hAnsi="Times New Roman" w:cs="Times New Roman"/>
          <w:bCs/>
          <w:sz w:val="16"/>
          <w:szCs w:val="16"/>
        </w:rPr>
        <w:t xml:space="preserve"> kiti su tiesioginiu vadovu suderinti klausimai)</w:t>
      </w:r>
    </w:p>
    <w:p w:rsidR="000413BE" w:rsidRDefault="000413BE" w:rsidP="000413BE">
      <w:pPr>
        <w:tabs>
          <w:tab w:val="left" w:pos="567"/>
        </w:tabs>
        <w:spacing w:after="0" w:line="240" w:lineRule="auto"/>
        <w:jc w:val="center"/>
        <w:rPr>
          <w:rFonts w:ascii="Times New Roman" w:eastAsia="Times New Roman" w:hAnsi="Times New Roman" w:cs="Times New Roman"/>
          <w:bCs/>
          <w:sz w:val="16"/>
          <w:szCs w:val="16"/>
        </w:rPr>
      </w:pPr>
    </w:p>
    <w:p w:rsidR="000413BE" w:rsidRDefault="000413BE" w:rsidP="000413BE">
      <w:pPr>
        <w:tabs>
          <w:tab w:val="left" w:pos="567"/>
        </w:tabs>
        <w:spacing w:after="0" w:line="240" w:lineRule="auto"/>
        <w:ind w:firstLine="85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Patvirtinu, kad:</w:t>
      </w:r>
    </w:p>
    <w:p w:rsidR="000413BE" w:rsidRDefault="000413BE" w:rsidP="000413BE">
      <w:pPr>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Moku saugiai dirbti, žinau darbuotojų saugos ir sveikatos, civilinės saugos, gaisrinės saugos, higienos ir aplinkosaugos instrukcijų ir kitų norminių teisės aktų reikalavimus.</w:t>
      </w:r>
    </w:p>
    <w:p w:rsidR="000413BE" w:rsidRDefault="000413BE" w:rsidP="000413B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Laikysiuosi darbo priemonių, su kuriomis dirbsiu, eksploatavimo taisyklių. </w:t>
      </w:r>
    </w:p>
    <w:p w:rsidR="000413BE" w:rsidRDefault="000413BE" w:rsidP="000413B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Nedirbsiu su techniškai netvarkingomis darbo priemonėmis.</w:t>
      </w:r>
    </w:p>
    <w:p w:rsidR="000413BE" w:rsidRDefault="000413BE" w:rsidP="000413B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Darbo priemones ir įrenginius naudosiu pagal paskirtį.</w:t>
      </w:r>
    </w:p>
    <w:p w:rsidR="000413BE" w:rsidRDefault="000413BE" w:rsidP="000413B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Užtikrinsiu savo darbo vietoje saugos priemonių, įrankių, prietaisų, gaisro gesinimo priemonių ir darbo saugos dokumentacijos komplektaciją ir išsaugojimą.</w:t>
      </w:r>
    </w:p>
    <w:p w:rsidR="000413BE" w:rsidRPr="00BE77A3" w:rsidRDefault="000413BE" w:rsidP="004B482C">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Darbo metu būsiu blaivus ir neapsvaigęs nuo alkoholinių gėrimų, narkotinių, toksinių bei kitų medžiagų</w:t>
      </w:r>
      <w:r w:rsidRPr="00BE77A3">
        <w:rPr>
          <w:rFonts w:ascii="Times New Roman" w:eastAsia="Times New Roman" w:hAnsi="Times New Roman" w:cs="Times New Roman"/>
          <w:sz w:val="24"/>
          <w:szCs w:val="24"/>
        </w:rPr>
        <w:t>, kurios veikia žmogaus psichiką.</w:t>
      </w:r>
    </w:p>
    <w:p w:rsidR="004B482C" w:rsidRPr="00BE77A3" w:rsidRDefault="00BE77A3" w:rsidP="004B482C">
      <w:pPr>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7. </w:t>
      </w:r>
      <w:r w:rsidRPr="00BE77A3">
        <w:rPr>
          <w:rFonts w:ascii="Times New Roman" w:hAnsi="Times New Roman" w:cs="Times New Roman"/>
          <w:bCs/>
          <w:sz w:val="24"/>
          <w:szCs w:val="24"/>
        </w:rPr>
        <w:t>Dirbdamas ne gimnazijoje, į</w:t>
      </w:r>
      <w:r w:rsidRPr="00BE77A3">
        <w:rPr>
          <w:rFonts w:ascii="Times New Roman" w:hAnsi="Times New Roman" w:cs="Times New Roman"/>
          <w:sz w:val="24"/>
          <w:szCs w:val="24"/>
        </w:rPr>
        <w:t xml:space="preserve">sipareigoju laikytis </w:t>
      </w:r>
      <w:r w:rsidRPr="00BE77A3">
        <w:rPr>
          <w:rFonts w:ascii="Times New Roman" w:hAnsi="Times New Roman" w:cs="Times New Roman"/>
          <w:sz w:val="24"/>
          <w:szCs w:val="24"/>
          <w:lang w:eastAsia="lt-LT"/>
        </w:rPr>
        <w:t xml:space="preserve">darbuotojų </w:t>
      </w:r>
      <w:r w:rsidRPr="00BE77A3">
        <w:rPr>
          <w:rFonts w:ascii="Times New Roman" w:hAnsi="Times New Roman" w:cs="Times New Roman"/>
          <w:color w:val="000000"/>
          <w:sz w:val="24"/>
          <w:szCs w:val="24"/>
          <w:lang w:eastAsia="lt-LT"/>
        </w:rPr>
        <w:t>asmens duomenų apsaugą</w:t>
      </w:r>
      <w:r w:rsidRPr="00BE77A3">
        <w:rPr>
          <w:rFonts w:ascii="Times New Roman" w:hAnsi="Times New Roman" w:cs="Times New Roman"/>
          <w:sz w:val="24"/>
          <w:szCs w:val="24"/>
          <w:lang w:eastAsia="lt-LT"/>
        </w:rPr>
        <w:t xml:space="preserve"> reglamentuojančių teisės aktų reikalavimų</w:t>
      </w:r>
      <w:r w:rsidRPr="00BE77A3">
        <w:rPr>
          <w:rFonts w:ascii="Times New Roman" w:hAnsi="Times New Roman" w:cs="Times New Roman"/>
          <w:color w:val="000000"/>
          <w:sz w:val="24"/>
          <w:szCs w:val="24"/>
          <w:lang w:eastAsia="lt-LT"/>
        </w:rPr>
        <w:t>,</w:t>
      </w:r>
    </w:p>
    <w:p w:rsidR="000413BE" w:rsidRDefault="000413BE" w:rsidP="000413BE">
      <w:pPr>
        <w:spacing w:after="0" w:line="240" w:lineRule="auto"/>
        <w:ind w:firstLine="851"/>
        <w:jc w:val="both"/>
        <w:rPr>
          <w:rFonts w:ascii="Times New Roman" w:eastAsia="Times New Roman" w:hAnsi="Times New Roman" w:cs="Times New Roman"/>
          <w:sz w:val="24"/>
          <w:szCs w:val="24"/>
          <w:shd w:val="clear" w:color="auto" w:fill="FFFFFF"/>
        </w:rPr>
      </w:pPr>
      <w:r w:rsidRPr="00BB7E5F">
        <w:rPr>
          <w:rFonts w:ascii="Times New Roman" w:eastAsia="Times New Roman" w:hAnsi="Times New Roman" w:cs="Times New Roman"/>
          <w:b/>
          <w:sz w:val="24"/>
          <w:szCs w:val="24"/>
          <w:shd w:val="clear" w:color="auto" w:fill="FFFFFF"/>
        </w:rPr>
        <w:t>Pasižadu, kad</w:t>
      </w:r>
      <w:r>
        <w:rPr>
          <w:rFonts w:ascii="Times New Roman" w:eastAsia="Times New Roman" w:hAnsi="Times New Roman" w:cs="Times New Roman"/>
          <w:sz w:val="24"/>
          <w:szCs w:val="24"/>
          <w:shd w:val="clear" w:color="auto" w:fill="FFFFFF"/>
        </w:rPr>
        <w:t xml:space="preserve"> dirbdamas nuotoliniu būdu, rūpinsiuosi savo paties ir kitų asmenų, kurie galėtų nukentėti dėl netinkamo mano elgesio ar klaidų, sauga ir sveikata, taip pat tinkamu įrangos ir darbo priemonių naudojimu. </w:t>
      </w:r>
    </w:p>
    <w:p w:rsidR="000413BE" w:rsidRDefault="000413BE" w:rsidP="000413BE">
      <w:pPr>
        <w:spacing w:after="0" w:line="240" w:lineRule="auto"/>
        <w:ind w:firstLine="851"/>
        <w:jc w:val="right"/>
        <w:rPr>
          <w:rFonts w:ascii="Times New Roman" w:eastAsia="Times New Roman" w:hAnsi="Times New Roman" w:cs="Times New Roman"/>
          <w:sz w:val="24"/>
          <w:szCs w:val="24"/>
        </w:rPr>
      </w:pPr>
    </w:p>
    <w:p w:rsidR="000413BE" w:rsidRDefault="000413BE" w:rsidP="000413BE">
      <w:pPr>
        <w:spacing w:after="0" w:line="240" w:lineRule="auto"/>
        <w:ind w:firstLine="851"/>
        <w:jc w:val="right"/>
        <w:rPr>
          <w:rFonts w:ascii="Times New Roman" w:eastAsia="Times New Roman" w:hAnsi="Times New Roman" w:cs="Times New Roman"/>
          <w:sz w:val="24"/>
          <w:szCs w:val="24"/>
        </w:rPr>
      </w:pPr>
    </w:p>
    <w:p w:rsidR="000413BE" w:rsidRDefault="000413BE" w:rsidP="000413BE">
      <w:pPr>
        <w:spacing w:after="0" w:line="240" w:lineRule="auto"/>
        <w:ind w:firstLine="85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w:t>
      </w:r>
    </w:p>
    <w:p w:rsidR="000413BE" w:rsidRDefault="000413BE" w:rsidP="000413BE">
      <w:pPr>
        <w:spacing w:after="0" w:line="240" w:lineRule="auto"/>
        <w:ind w:firstLine="85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 darbuotojo vardas ir pavardė, parašas)</w:t>
      </w:r>
    </w:p>
    <w:p w:rsidR="000413BE" w:rsidRDefault="000413BE" w:rsidP="000413BE">
      <w:pPr>
        <w:spacing w:after="0" w:line="240" w:lineRule="auto"/>
        <w:ind w:firstLine="851"/>
        <w:jc w:val="right"/>
        <w:rPr>
          <w:rFonts w:ascii="Times New Roman" w:eastAsia="Times New Roman" w:hAnsi="Times New Roman" w:cs="Times New Roman"/>
          <w:sz w:val="20"/>
          <w:szCs w:val="20"/>
        </w:rPr>
      </w:pPr>
    </w:p>
    <w:p w:rsidR="000413BE" w:rsidRDefault="000413BE" w:rsidP="000413BE">
      <w:pPr>
        <w:spacing w:after="0" w:line="240" w:lineRule="auto"/>
        <w:ind w:firstLine="851"/>
        <w:jc w:val="center"/>
        <w:rPr>
          <w:rFonts w:ascii="Times New Roman" w:eastAsia="Times New Roman" w:hAnsi="Times New Roman" w:cs="Times New Roman"/>
          <w:sz w:val="20"/>
          <w:szCs w:val="20"/>
        </w:rPr>
      </w:pPr>
    </w:p>
    <w:p w:rsidR="000413BE" w:rsidRDefault="000413BE" w:rsidP="000413BE">
      <w:pPr>
        <w:spacing w:after="0" w:line="240" w:lineRule="auto"/>
        <w:ind w:firstLine="851"/>
        <w:jc w:val="center"/>
        <w:rPr>
          <w:rFonts w:ascii="Times New Roman" w:eastAsia="Times New Roman" w:hAnsi="Times New Roman" w:cs="Times New Roman"/>
          <w:sz w:val="20"/>
          <w:szCs w:val="20"/>
        </w:rPr>
      </w:pPr>
    </w:p>
    <w:p w:rsidR="000413BE" w:rsidRDefault="000413BE" w:rsidP="000413BE">
      <w:pPr>
        <w:spacing w:after="0" w:line="240" w:lineRule="auto"/>
        <w:ind w:firstLine="851"/>
        <w:jc w:val="center"/>
        <w:rPr>
          <w:rFonts w:ascii="Times New Roman" w:eastAsia="Times New Roman" w:hAnsi="Times New Roman" w:cs="Times New Roman"/>
          <w:sz w:val="20"/>
          <w:szCs w:val="20"/>
        </w:rPr>
      </w:pPr>
    </w:p>
    <w:sectPr w:rsidR="000413BE" w:rsidSect="00704F1A">
      <w:pgSz w:w="11906" w:h="16838"/>
      <w:pgMar w:top="1134"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FB"/>
    <w:rsid w:val="00040A9B"/>
    <w:rsid w:val="000413BE"/>
    <w:rsid w:val="000E3549"/>
    <w:rsid w:val="001312CF"/>
    <w:rsid w:val="001D1556"/>
    <w:rsid w:val="001F41BB"/>
    <w:rsid w:val="0021346B"/>
    <w:rsid w:val="00304721"/>
    <w:rsid w:val="00364C0F"/>
    <w:rsid w:val="004736B6"/>
    <w:rsid w:val="004913CF"/>
    <w:rsid w:val="004B482C"/>
    <w:rsid w:val="005B3C23"/>
    <w:rsid w:val="00633BFB"/>
    <w:rsid w:val="00704F1A"/>
    <w:rsid w:val="007616E7"/>
    <w:rsid w:val="0083718D"/>
    <w:rsid w:val="008A03B2"/>
    <w:rsid w:val="008B2F32"/>
    <w:rsid w:val="008F6CCE"/>
    <w:rsid w:val="009D716C"/>
    <w:rsid w:val="009F6521"/>
    <w:rsid w:val="00A41B71"/>
    <w:rsid w:val="00A85D55"/>
    <w:rsid w:val="00B04588"/>
    <w:rsid w:val="00BA4274"/>
    <w:rsid w:val="00BE77A3"/>
    <w:rsid w:val="00C05F08"/>
    <w:rsid w:val="00C36D6D"/>
    <w:rsid w:val="00C837DC"/>
    <w:rsid w:val="00CD406E"/>
    <w:rsid w:val="00CF259E"/>
    <w:rsid w:val="00CF3A7A"/>
    <w:rsid w:val="00E40017"/>
    <w:rsid w:val="00E94F1F"/>
    <w:rsid w:val="00F24419"/>
    <w:rsid w:val="00FD4E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33BF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33BFB"/>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CF259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259E"/>
    <w:rPr>
      <w:rFonts w:ascii="Tahoma" w:hAnsi="Tahoma" w:cs="Tahoma"/>
      <w:sz w:val="16"/>
      <w:szCs w:val="16"/>
    </w:rPr>
  </w:style>
  <w:style w:type="character" w:styleId="Komentaronuoroda">
    <w:name w:val="annotation reference"/>
    <w:basedOn w:val="Numatytasispastraiposriftas"/>
    <w:uiPriority w:val="99"/>
    <w:semiHidden/>
    <w:unhideWhenUsed/>
    <w:rsid w:val="00CF3A7A"/>
    <w:rPr>
      <w:sz w:val="16"/>
      <w:szCs w:val="16"/>
    </w:rPr>
  </w:style>
  <w:style w:type="paragraph" w:styleId="Komentarotekstas">
    <w:name w:val="annotation text"/>
    <w:basedOn w:val="prastasis"/>
    <w:link w:val="KomentarotekstasDiagrama"/>
    <w:uiPriority w:val="99"/>
    <w:semiHidden/>
    <w:unhideWhenUsed/>
    <w:rsid w:val="00CF3A7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F3A7A"/>
    <w:rPr>
      <w:sz w:val="20"/>
      <w:szCs w:val="20"/>
    </w:rPr>
  </w:style>
  <w:style w:type="paragraph" w:styleId="Komentarotema">
    <w:name w:val="annotation subject"/>
    <w:basedOn w:val="Komentarotekstas"/>
    <w:next w:val="Komentarotekstas"/>
    <w:link w:val="KomentarotemaDiagrama"/>
    <w:uiPriority w:val="99"/>
    <w:semiHidden/>
    <w:unhideWhenUsed/>
    <w:rsid w:val="00CF3A7A"/>
    <w:rPr>
      <w:b/>
      <w:bCs/>
    </w:rPr>
  </w:style>
  <w:style w:type="character" w:customStyle="1" w:styleId="KomentarotemaDiagrama">
    <w:name w:val="Komentaro tema Diagrama"/>
    <w:basedOn w:val="KomentarotekstasDiagrama"/>
    <w:link w:val="Komentarotema"/>
    <w:uiPriority w:val="99"/>
    <w:semiHidden/>
    <w:rsid w:val="00CF3A7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33BF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33BFB"/>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CF259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259E"/>
    <w:rPr>
      <w:rFonts w:ascii="Tahoma" w:hAnsi="Tahoma" w:cs="Tahoma"/>
      <w:sz w:val="16"/>
      <w:szCs w:val="16"/>
    </w:rPr>
  </w:style>
  <w:style w:type="character" w:styleId="Komentaronuoroda">
    <w:name w:val="annotation reference"/>
    <w:basedOn w:val="Numatytasispastraiposriftas"/>
    <w:uiPriority w:val="99"/>
    <w:semiHidden/>
    <w:unhideWhenUsed/>
    <w:rsid w:val="00CF3A7A"/>
    <w:rPr>
      <w:sz w:val="16"/>
      <w:szCs w:val="16"/>
    </w:rPr>
  </w:style>
  <w:style w:type="paragraph" w:styleId="Komentarotekstas">
    <w:name w:val="annotation text"/>
    <w:basedOn w:val="prastasis"/>
    <w:link w:val="KomentarotekstasDiagrama"/>
    <w:uiPriority w:val="99"/>
    <w:semiHidden/>
    <w:unhideWhenUsed/>
    <w:rsid w:val="00CF3A7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F3A7A"/>
    <w:rPr>
      <w:sz w:val="20"/>
      <w:szCs w:val="20"/>
    </w:rPr>
  </w:style>
  <w:style w:type="paragraph" w:styleId="Komentarotema">
    <w:name w:val="annotation subject"/>
    <w:basedOn w:val="Komentarotekstas"/>
    <w:next w:val="Komentarotekstas"/>
    <w:link w:val="KomentarotemaDiagrama"/>
    <w:uiPriority w:val="99"/>
    <w:semiHidden/>
    <w:unhideWhenUsed/>
    <w:rsid w:val="00CF3A7A"/>
    <w:rPr>
      <w:b/>
      <w:bCs/>
    </w:rPr>
  </w:style>
  <w:style w:type="character" w:customStyle="1" w:styleId="KomentarotemaDiagrama">
    <w:name w:val="Komentaro tema Diagrama"/>
    <w:basedOn w:val="KomentarotekstasDiagrama"/>
    <w:link w:val="Komentarotema"/>
    <w:uiPriority w:val="99"/>
    <w:semiHidden/>
    <w:rsid w:val="00CF3A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4970">
      <w:bodyDiv w:val="1"/>
      <w:marLeft w:val="0"/>
      <w:marRight w:val="0"/>
      <w:marTop w:val="0"/>
      <w:marBottom w:val="0"/>
      <w:divBdr>
        <w:top w:val="none" w:sz="0" w:space="0" w:color="auto"/>
        <w:left w:val="none" w:sz="0" w:space="0" w:color="auto"/>
        <w:bottom w:val="none" w:sz="0" w:space="0" w:color="auto"/>
        <w:right w:val="none" w:sz="0" w:space="0" w:color="auto"/>
      </w:divBdr>
      <w:divsChild>
        <w:div w:id="1690788739">
          <w:marLeft w:val="0"/>
          <w:marRight w:val="0"/>
          <w:marTop w:val="0"/>
          <w:marBottom w:val="0"/>
          <w:divBdr>
            <w:top w:val="none" w:sz="0" w:space="0" w:color="auto"/>
            <w:left w:val="none" w:sz="0" w:space="0" w:color="auto"/>
            <w:bottom w:val="none" w:sz="0" w:space="0" w:color="auto"/>
            <w:right w:val="none" w:sz="0" w:space="0" w:color="auto"/>
          </w:divBdr>
        </w:div>
        <w:div w:id="1003167644">
          <w:marLeft w:val="0"/>
          <w:marRight w:val="0"/>
          <w:marTop w:val="0"/>
          <w:marBottom w:val="0"/>
          <w:divBdr>
            <w:top w:val="none" w:sz="0" w:space="0" w:color="auto"/>
            <w:left w:val="none" w:sz="0" w:space="0" w:color="auto"/>
            <w:bottom w:val="none" w:sz="0" w:space="0" w:color="auto"/>
            <w:right w:val="none" w:sz="0" w:space="0" w:color="auto"/>
          </w:divBdr>
        </w:div>
        <w:div w:id="942568371">
          <w:marLeft w:val="0"/>
          <w:marRight w:val="0"/>
          <w:marTop w:val="0"/>
          <w:marBottom w:val="0"/>
          <w:divBdr>
            <w:top w:val="none" w:sz="0" w:space="0" w:color="auto"/>
            <w:left w:val="none" w:sz="0" w:space="0" w:color="auto"/>
            <w:bottom w:val="none" w:sz="0" w:space="0" w:color="auto"/>
            <w:right w:val="none" w:sz="0" w:space="0" w:color="auto"/>
          </w:divBdr>
        </w:div>
        <w:div w:id="1146629708">
          <w:marLeft w:val="0"/>
          <w:marRight w:val="0"/>
          <w:marTop w:val="0"/>
          <w:marBottom w:val="0"/>
          <w:divBdr>
            <w:top w:val="none" w:sz="0" w:space="0" w:color="auto"/>
            <w:left w:val="none" w:sz="0" w:space="0" w:color="auto"/>
            <w:bottom w:val="none" w:sz="0" w:space="0" w:color="auto"/>
            <w:right w:val="none" w:sz="0" w:space="0" w:color="auto"/>
          </w:divBdr>
        </w:div>
        <w:div w:id="913320565">
          <w:marLeft w:val="0"/>
          <w:marRight w:val="0"/>
          <w:marTop w:val="0"/>
          <w:marBottom w:val="0"/>
          <w:divBdr>
            <w:top w:val="none" w:sz="0" w:space="0" w:color="auto"/>
            <w:left w:val="none" w:sz="0" w:space="0" w:color="auto"/>
            <w:bottom w:val="none" w:sz="0" w:space="0" w:color="auto"/>
            <w:right w:val="none" w:sz="0" w:space="0" w:color="auto"/>
          </w:divBdr>
        </w:div>
        <w:div w:id="1914850863">
          <w:marLeft w:val="0"/>
          <w:marRight w:val="0"/>
          <w:marTop w:val="0"/>
          <w:marBottom w:val="0"/>
          <w:divBdr>
            <w:top w:val="none" w:sz="0" w:space="0" w:color="auto"/>
            <w:left w:val="none" w:sz="0" w:space="0" w:color="auto"/>
            <w:bottom w:val="none" w:sz="0" w:space="0" w:color="auto"/>
            <w:right w:val="none" w:sz="0" w:space="0" w:color="auto"/>
          </w:divBdr>
        </w:div>
        <w:div w:id="152646715">
          <w:marLeft w:val="0"/>
          <w:marRight w:val="0"/>
          <w:marTop w:val="0"/>
          <w:marBottom w:val="0"/>
          <w:divBdr>
            <w:top w:val="none" w:sz="0" w:space="0" w:color="auto"/>
            <w:left w:val="none" w:sz="0" w:space="0" w:color="auto"/>
            <w:bottom w:val="none" w:sz="0" w:space="0" w:color="auto"/>
            <w:right w:val="none" w:sz="0" w:space="0" w:color="auto"/>
          </w:divBdr>
        </w:div>
        <w:div w:id="1375740416">
          <w:marLeft w:val="0"/>
          <w:marRight w:val="0"/>
          <w:marTop w:val="0"/>
          <w:marBottom w:val="0"/>
          <w:divBdr>
            <w:top w:val="none" w:sz="0" w:space="0" w:color="auto"/>
            <w:left w:val="none" w:sz="0" w:space="0" w:color="auto"/>
            <w:bottom w:val="none" w:sz="0" w:space="0" w:color="auto"/>
            <w:right w:val="none" w:sz="0" w:space="0" w:color="auto"/>
          </w:divBdr>
        </w:div>
        <w:div w:id="1521888950">
          <w:marLeft w:val="0"/>
          <w:marRight w:val="0"/>
          <w:marTop w:val="0"/>
          <w:marBottom w:val="0"/>
          <w:divBdr>
            <w:top w:val="none" w:sz="0" w:space="0" w:color="auto"/>
            <w:left w:val="none" w:sz="0" w:space="0" w:color="auto"/>
            <w:bottom w:val="none" w:sz="0" w:space="0" w:color="auto"/>
            <w:right w:val="none" w:sz="0" w:space="0" w:color="auto"/>
          </w:divBdr>
        </w:div>
      </w:divsChild>
    </w:div>
    <w:div w:id="30632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A6D82-FEFB-4BAF-B05B-8A882FCC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6494</Words>
  <Characters>3702</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User</cp:lastModifiedBy>
  <cp:revision>3</cp:revision>
  <cp:lastPrinted>2019-09-16T06:38:00Z</cp:lastPrinted>
  <dcterms:created xsi:type="dcterms:W3CDTF">2020-09-28T07:29:00Z</dcterms:created>
  <dcterms:modified xsi:type="dcterms:W3CDTF">2020-09-28T07:56:00Z</dcterms:modified>
</cp:coreProperties>
</file>