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F7E" w:rsidRPr="0078133D" w:rsidRDefault="0078133D" w:rsidP="0078133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78133D">
        <w:rPr>
          <w:rFonts w:ascii="Times New Roman" w:hAnsi="Times New Roman" w:cs="Times New Roman"/>
          <w:sz w:val="24"/>
          <w:szCs w:val="24"/>
        </w:rPr>
        <w:t>PATVIRTINTA</w:t>
      </w:r>
    </w:p>
    <w:p w:rsidR="0078133D" w:rsidRPr="0078133D" w:rsidRDefault="0078133D" w:rsidP="0078133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78133D">
        <w:rPr>
          <w:rFonts w:ascii="Times New Roman" w:hAnsi="Times New Roman" w:cs="Times New Roman"/>
          <w:sz w:val="24"/>
          <w:szCs w:val="24"/>
        </w:rPr>
        <w:t>Trakų r. Rūdiškių gimnazijos direktoriaus</w:t>
      </w:r>
    </w:p>
    <w:p w:rsidR="0078133D" w:rsidRDefault="0078133D" w:rsidP="0078133D">
      <w:pPr>
        <w:spacing w:after="0"/>
        <w:rPr>
          <w:rFonts w:ascii="Times New Roman" w:hAnsi="Times New Roman" w:cs="Times New Roman"/>
          <w:sz w:val="24"/>
          <w:szCs w:val="24"/>
        </w:rPr>
      </w:pPr>
      <w:r>
        <w:rPr>
          <w:rFonts w:ascii="Times New Roman" w:hAnsi="Times New Roman" w:cs="Times New Roman"/>
          <w:sz w:val="24"/>
          <w:szCs w:val="24"/>
        </w:rPr>
        <w:t xml:space="preserve">                                                                                           </w:t>
      </w:r>
      <w:r w:rsidRPr="0078133D">
        <w:rPr>
          <w:rFonts w:ascii="Times New Roman" w:hAnsi="Times New Roman" w:cs="Times New Roman"/>
          <w:sz w:val="24"/>
          <w:szCs w:val="24"/>
        </w:rPr>
        <w:t>2020 m. spalio 29 d. įsakymu Nr. OV-110</w:t>
      </w:r>
    </w:p>
    <w:p w:rsidR="0078133D" w:rsidRDefault="0078133D" w:rsidP="0078133D">
      <w:pPr>
        <w:spacing w:after="0"/>
        <w:rPr>
          <w:rFonts w:ascii="Times New Roman" w:hAnsi="Times New Roman" w:cs="Times New Roman"/>
          <w:sz w:val="24"/>
          <w:szCs w:val="24"/>
        </w:rPr>
      </w:pPr>
    </w:p>
    <w:p w:rsidR="0078133D" w:rsidRPr="0078133D" w:rsidRDefault="0078133D" w:rsidP="0078133D">
      <w:pPr>
        <w:spacing w:line="240" w:lineRule="auto"/>
        <w:jc w:val="center"/>
        <w:rPr>
          <w:rFonts w:ascii="Times New Roman" w:eastAsia="Times New Roman" w:hAnsi="Times New Roman" w:cs="Times New Roman"/>
          <w:b/>
          <w:caps/>
          <w:color w:val="000000" w:themeColor="text1"/>
          <w:sz w:val="24"/>
          <w:szCs w:val="24"/>
        </w:rPr>
      </w:pPr>
      <w:r w:rsidRPr="0078133D">
        <w:rPr>
          <w:rFonts w:ascii="Times New Roman" w:eastAsia="Times New Roman" w:hAnsi="Times New Roman" w:cs="Times New Roman"/>
          <w:b/>
          <w:caps/>
          <w:color w:val="000000" w:themeColor="text1"/>
          <w:sz w:val="24"/>
          <w:szCs w:val="24"/>
        </w:rPr>
        <w:t xml:space="preserve">TRAKŲ R. RŪDIŠKIŲ gimnazijoS </w:t>
      </w:r>
    </w:p>
    <w:p w:rsidR="0078133D" w:rsidRPr="0078133D" w:rsidRDefault="0078133D" w:rsidP="0078133D">
      <w:pPr>
        <w:spacing w:line="240" w:lineRule="auto"/>
        <w:jc w:val="center"/>
        <w:rPr>
          <w:rFonts w:ascii="Times New Roman" w:eastAsia="Times New Roman" w:hAnsi="Times New Roman" w:cs="Times New Roman"/>
          <w:b/>
          <w:color w:val="000000" w:themeColor="text1"/>
          <w:sz w:val="24"/>
          <w:szCs w:val="24"/>
        </w:rPr>
      </w:pPr>
      <w:r w:rsidRPr="0078133D">
        <w:rPr>
          <w:rFonts w:ascii="Times New Roman" w:eastAsia="Times New Roman" w:hAnsi="Times New Roman" w:cs="Times New Roman"/>
          <w:b/>
          <w:caps/>
          <w:color w:val="000000" w:themeColor="text1"/>
          <w:sz w:val="24"/>
          <w:szCs w:val="24"/>
        </w:rPr>
        <w:t xml:space="preserve">MOKYMO(SI) </w:t>
      </w:r>
      <w:r w:rsidRPr="0078133D">
        <w:rPr>
          <w:rFonts w:ascii="Times New Roman" w:eastAsia="Times New Roman" w:hAnsi="Times New Roman" w:cs="Times New Roman"/>
          <w:b/>
          <w:color w:val="000000" w:themeColor="text1"/>
          <w:sz w:val="24"/>
          <w:szCs w:val="24"/>
        </w:rPr>
        <w:t xml:space="preserve">NUOTOLINIU UGDYMO PROCESO ORGANIZAVIMO BŪDU </w:t>
      </w:r>
    </w:p>
    <w:p w:rsidR="0078133D" w:rsidRPr="0078133D" w:rsidRDefault="0078133D" w:rsidP="0078133D">
      <w:pPr>
        <w:spacing w:line="240" w:lineRule="auto"/>
        <w:jc w:val="center"/>
        <w:rPr>
          <w:rFonts w:ascii="Times New Roman" w:eastAsia="Times New Roman" w:hAnsi="Times New Roman" w:cs="Times New Roman"/>
          <w:b/>
          <w:caps/>
          <w:color w:val="000000" w:themeColor="text1"/>
          <w:sz w:val="24"/>
          <w:szCs w:val="24"/>
        </w:rPr>
      </w:pPr>
      <w:r w:rsidRPr="0078133D">
        <w:rPr>
          <w:rFonts w:ascii="Times New Roman" w:eastAsia="Times New Roman" w:hAnsi="Times New Roman" w:cs="Times New Roman"/>
          <w:b/>
          <w:color w:val="000000" w:themeColor="text1"/>
          <w:sz w:val="24"/>
          <w:szCs w:val="24"/>
        </w:rPr>
        <w:t>TVARKOS APRAŠAS</w:t>
      </w:r>
    </w:p>
    <w:p w:rsidR="0078133D" w:rsidRPr="0078133D" w:rsidRDefault="0078133D" w:rsidP="0078133D">
      <w:pPr>
        <w:shd w:val="clear" w:color="auto" w:fill="FFFFFF"/>
        <w:spacing w:line="240" w:lineRule="auto"/>
        <w:rPr>
          <w:rFonts w:ascii="Times New Roman" w:eastAsia="Times New Roman" w:hAnsi="Times New Roman" w:cs="Times New Roman"/>
          <w:color w:val="000000" w:themeColor="text1"/>
          <w:sz w:val="24"/>
          <w:szCs w:val="24"/>
        </w:rPr>
      </w:pPr>
    </w:p>
    <w:p w:rsidR="0078133D" w:rsidRPr="0078133D" w:rsidRDefault="0078133D" w:rsidP="0078133D">
      <w:pPr>
        <w:shd w:val="clear" w:color="auto" w:fill="FFFFFF"/>
        <w:spacing w:line="240" w:lineRule="auto"/>
        <w:jc w:val="center"/>
        <w:rPr>
          <w:rFonts w:ascii="Times New Roman" w:eastAsia="Times New Roman" w:hAnsi="Times New Roman" w:cs="Times New Roman"/>
          <w:b/>
          <w:color w:val="000000" w:themeColor="text1"/>
          <w:sz w:val="24"/>
          <w:szCs w:val="24"/>
        </w:rPr>
      </w:pPr>
      <w:r w:rsidRPr="0078133D">
        <w:rPr>
          <w:rFonts w:ascii="Times New Roman" w:eastAsia="Times New Roman" w:hAnsi="Times New Roman" w:cs="Times New Roman"/>
          <w:b/>
          <w:color w:val="000000" w:themeColor="text1"/>
          <w:sz w:val="24"/>
          <w:szCs w:val="24"/>
        </w:rPr>
        <w:t>I. BENDROSIOS NUOSTATOS</w:t>
      </w:r>
    </w:p>
    <w:p w:rsidR="0078133D" w:rsidRPr="0078133D" w:rsidRDefault="0078133D" w:rsidP="0078133D">
      <w:pPr>
        <w:pStyle w:val="Sraopastraipa"/>
        <w:shd w:val="clear" w:color="auto" w:fill="FFFFFF"/>
        <w:spacing w:line="240" w:lineRule="auto"/>
        <w:ind w:left="0" w:firstLine="567"/>
        <w:jc w:val="both"/>
        <w:rPr>
          <w:rFonts w:ascii="Times New Roman" w:eastAsia="Times New Roman" w:hAnsi="Times New Roman" w:cs="Times New Roman"/>
          <w:color w:val="000000" w:themeColor="text1"/>
          <w:sz w:val="24"/>
          <w:szCs w:val="24"/>
        </w:rPr>
      </w:pPr>
      <w:r w:rsidRPr="0078133D">
        <w:rPr>
          <w:rFonts w:ascii="Times New Roman" w:eastAsia="Times New Roman" w:hAnsi="Times New Roman" w:cs="Times New Roman"/>
          <w:color w:val="000000" w:themeColor="text1"/>
          <w:sz w:val="24"/>
          <w:szCs w:val="24"/>
        </w:rPr>
        <w:t>1. Mokymo(</w:t>
      </w:r>
      <w:proofErr w:type="spellStart"/>
      <w:r w:rsidRPr="0078133D">
        <w:rPr>
          <w:rFonts w:ascii="Times New Roman" w:eastAsia="Times New Roman" w:hAnsi="Times New Roman" w:cs="Times New Roman"/>
          <w:color w:val="000000" w:themeColor="text1"/>
          <w:sz w:val="24"/>
          <w:szCs w:val="24"/>
        </w:rPr>
        <w:t>si</w:t>
      </w:r>
      <w:proofErr w:type="spellEnd"/>
      <w:r w:rsidRPr="0078133D">
        <w:rPr>
          <w:rFonts w:ascii="Times New Roman" w:eastAsia="Times New Roman" w:hAnsi="Times New Roman" w:cs="Times New Roman"/>
          <w:color w:val="000000" w:themeColor="text1"/>
          <w:sz w:val="24"/>
          <w:szCs w:val="24"/>
        </w:rPr>
        <w:t>) nuotoliniu ugdymo proceso būdu organizavimo tvarkos aprašas (toliau – Aprašas) yra skirtas Trakų r. Rūdiškių gimnazijos (toliau – Gimnazijos) bendruomenei vykdyti mokymą(</w:t>
      </w:r>
      <w:proofErr w:type="spellStart"/>
      <w:r w:rsidRPr="0078133D">
        <w:rPr>
          <w:rFonts w:ascii="Times New Roman" w:eastAsia="Times New Roman" w:hAnsi="Times New Roman" w:cs="Times New Roman"/>
          <w:color w:val="000000" w:themeColor="text1"/>
          <w:sz w:val="24"/>
          <w:szCs w:val="24"/>
        </w:rPr>
        <w:t>si</w:t>
      </w:r>
      <w:proofErr w:type="spellEnd"/>
      <w:r w:rsidRPr="0078133D">
        <w:rPr>
          <w:rFonts w:ascii="Times New Roman" w:eastAsia="Times New Roman" w:hAnsi="Times New Roman" w:cs="Times New Roman"/>
          <w:color w:val="000000" w:themeColor="text1"/>
          <w:sz w:val="24"/>
          <w:szCs w:val="24"/>
        </w:rPr>
        <w:t>) nuotoliniu ugdymo proceso organizavimo būdu.</w:t>
      </w:r>
    </w:p>
    <w:p w:rsidR="0078133D" w:rsidRPr="0078133D" w:rsidRDefault="0078133D" w:rsidP="0078133D">
      <w:pPr>
        <w:spacing w:after="0" w:line="240" w:lineRule="auto"/>
        <w:ind w:firstLine="567"/>
        <w:jc w:val="both"/>
        <w:rPr>
          <w:rFonts w:ascii="Times New Roman" w:eastAsia="Times New Roman" w:hAnsi="Times New Roman" w:cs="Times New Roman"/>
          <w:color w:val="000000" w:themeColor="text1"/>
          <w:sz w:val="24"/>
          <w:szCs w:val="24"/>
        </w:rPr>
      </w:pPr>
      <w:r w:rsidRPr="0078133D">
        <w:rPr>
          <w:rFonts w:ascii="Times New Roman" w:eastAsia="Times New Roman" w:hAnsi="Times New Roman" w:cs="Times New Roman"/>
          <w:color w:val="000000" w:themeColor="text1"/>
          <w:sz w:val="24"/>
          <w:szCs w:val="24"/>
        </w:rPr>
        <w:t xml:space="preserve">2. Aprašas parengtas vadovaujantis Lietuvos Respublikos švietimo, mokslo ir sporto ministro 2020 m. kovo 16 d. įsakymu Nr. V-372 „Dėl rekomendacijų dėl ugdymo proceso organizavimo nuotoliniu būdu patvirtinimo“, 2020 m. liepos 2 d. įsakymu Nr. V-1006 „Dėl mokymo nuotoliniu ugdymo proceso organizavimo būdu kriterijų aprašo patvirtinimo“ , </w:t>
      </w:r>
      <w:r w:rsidRPr="0078133D">
        <w:rPr>
          <w:rFonts w:ascii="Times New Roman" w:hAnsi="Times New Roman" w:cs="Times New Roman"/>
          <w:color w:val="000000" w:themeColor="text1"/>
          <w:sz w:val="24"/>
          <w:szCs w:val="24"/>
        </w:rPr>
        <w:t>Trakų r. Rūdiškių gimnazijos 2019-2021 m. m. pradinio, pagrindinio ir vidurinio ugdymo programų ugdymo plano 11 priedu i</w:t>
      </w:r>
      <w:r w:rsidRPr="0078133D">
        <w:rPr>
          <w:rFonts w:ascii="Times New Roman" w:eastAsia="Times New Roman" w:hAnsi="Times New Roman" w:cs="Times New Roman"/>
          <w:color w:val="000000" w:themeColor="text1"/>
          <w:sz w:val="24"/>
          <w:szCs w:val="24"/>
        </w:rPr>
        <w:t>r NŠA darbo grupės, sudarytos 2020 m. liepos 8 d. NŠA direktoriaus įsakymu Nr. VK-312, parengtu „Nuotolinio mokymo(</w:t>
      </w:r>
      <w:proofErr w:type="spellStart"/>
      <w:r w:rsidRPr="0078133D">
        <w:rPr>
          <w:rFonts w:ascii="Times New Roman" w:eastAsia="Times New Roman" w:hAnsi="Times New Roman" w:cs="Times New Roman"/>
          <w:color w:val="000000" w:themeColor="text1"/>
          <w:sz w:val="24"/>
          <w:szCs w:val="24"/>
        </w:rPr>
        <w:t>si</w:t>
      </w:r>
      <w:proofErr w:type="spellEnd"/>
      <w:r w:rsidRPr="0078133D">
        <w:rPr>
          <w:rFonts w:ascii="Times New Roman" w:eastAsia="Times New Roman" w:hAnsi="Times New Roman" w:cs="Times New Roman"/>
          <w:color w:val="000000" w:themeColor="text1"/>
          <w:sz w:val="24"/>
          <w:szCs w:val="24"/>
        </w:rPr>
        <w:t>)/ ugdymo(</w:t>
      </w:r>
      <w:proofErr w:type="spellStart"/>
      <w:r w:rsidRPr="0078133D">
        <w:rPr>
          <w:rFonts w:ascii="Times New Roman" w:eastAsia="Times New Roman" w:hAnsi="Times New Roman" w:cs="Times New Roman"/>
          <w:color w:val="000000" w:themeColor="text1"/>
          <w:sz w:val="24"/>
          <w:szCs w:val="24"/>
        </w:rPr>
        <w:t>si</w:t>
      </w:r>
      <w:proofErr w:type="spellEnd"/>
      <w:r w:rsidRPr="0078133D">
        <w:rPr>
          <w:rFonts w:ascii="Times New Roman" w:eastAsia="Times New Roman" w:hAnsi="Times New Roman" w:cs="Times New Roman"/>
          <w:color w:val="000000" w:themeColor="text1"/>
          <w:sz w:val="24"/>
          <w:szCs w:val="24"/>
        </w:rPr>
        <w:t>) vadovu“.</w:t>
      </w:r>
    </w:p>
    <w:p w:rsidR="0078133D" w:rsidRPr="0078133D" w:rsidRDefault="0078133D" w:rsidP="0078133D">
      <w:pPr>
        <w:spacing w:after="0" w:line="240" w:lineRule="auto"/>
        <w:ind w:firstLine="567"/>
        <w:jc w:val="both"/>
        <w:rPr>
          <w:rFonts w:ascii="Times New Roman" w:eastAsia="Times New Roman" w:hAnsi="Times New Roman" w:cs="Times New Roman"/>
          <w:color w:val="000000" w:themeColor="text1"/>
          <w:sz w:val="24"/>
          <w:szCs w:val="24"/>
        </w:rPr>
      </w:pPr>
    </w:p>
    <w:p w:rsidR="0078133D" w:rsidRPr="0078133D" w:rsidRDefault="0078133D" w:rsidP="0078133D">
      <w:pPr>
        <w:shd w:val="clear" w:color="auto" w:fill="FFFFFF"/>
        <w:spacing w:after="0" w:line="240" w:lineRule="auto"/>
        <w:jc w:val="center"/>
        <w:rPr>
          <w:rFonts w:ascii="Times New Roman" w:eastAsia="Times New Roman" w:hAnsi="Times New Roman" w:cs="Times New Roman"/>
          <w:color w:val="000000" w:themeColor="text1"/>
          <w:sz w:val="24"/>
          <w:szCs w:val="24"/>
        </w:rPr>
      </w:pPr>
      <w:r w:rsidRPr="0078133D">
        <w:rPr>
          <w:rFonts w:ascii="Times New Roman" w:eastAsia="Times New Roman" w:hAnsi="Times New Roman" w:cs="Times New Roman"/>
          <w:b/>
          <w:color w:val="000000" w:themeColor="text1"/>
          <w:sz w:val="24"/>
          <w:szCs w:val="24"/>
        </w:rPr>
        <w:t xml:space="preserve">II. </w:t>
      </w:r>
      <w:r w:rsidRPr="0078133D">
        <w:rPr>
          <w:rFonts w:ascii="Times New Roman" w:eastAsia="Times New Roman" w:hAnsi="Times New Roman" w:cs="Times New Roman"/>
          <w:b/>
          <w:bCs/>
          <w:color w:val="000000" w:themeColor="text1"/>
          <w:sz w:val="24"/>
          <w:szCs w:val="24"/>
        </w:rPr>
        <w:t>PASIRENGIMAS ORGANIZUOTI UGDYMO PROCESĄ NUOTOLINIU BŪDU</w:t>
      </w:r>
    </w:p>
    <w:p w:rsidR="0078133D" w:rsidRPr="0078133D" w:rsidRDefault="0078133D" w:rsidP="0078133D">
      <w:pPr>
        <w:spacing w:after="0" w:line="240" w:lineRule="auto"/>
        <w:rPr>
          <w:rFonts w:ascii="Times New Roman" w:hAnsi="Times New Roman" w:cs="Times New Roman"/>
          <w:color w:val="000000" w:themeColor="text1"/>
          <w:sz w:val="24"/>
          <w:szCs w:val="24"/>
        </w:rPr>
      </w:pPr>
    </w:p>
    <w:p w:rsidR="0078133D" w:rsidRPr="0078133D" w:rsidRDefault="0078133D" w:rsidP="0078133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78133D">
        <w:rPr>
          <w:rFonts w:ascii="Times New Roman" w:eastAsia="Times New Roman" w:hAnsi="Times New Roman" w:cs="Times New Roman"/>
          <w:color w:val="000000" w:themeColor="text1"/>
          <w:sz w:val="24"/>
          <w:szCs w:val="24"/>
        </w:rPr>
        <w:t>3. Gimnazijos administracija įvertina Gimnazijos mokinių pasirengimą dirbti nuotoliniu būdu:</w:t>
      </w:r>
    </w:p>
    <w:p w:rsidR="0078133D" w:rsidRPr="0078133D" w:rsidRDefault="0078133D" w:rsidP="0078133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78133D">
        <w:rPr>
          <w:rFonts w:ascii="Times New Roman" w:eastAsia="Times New Roman" w:hAnsi="Times New Roman" w:cs="Times New Roman"/>
          <w:color w:val="000000" w:themeColor="text1"/>
          <w:sz w:val="24"/>
          <w:szCs w:val="24"/>
        </w:rPr>
        <w:t>3.1. klasių vadovai surenka reikalingą informaciją ir pateikia ją pavaduotojams ugdymui;</w:t>
      </w:r>
    </w:p>
    <w:p w:rsidR="0078133D" w:rsidRPr="0078133D" w:rsidRDefault="0078133D" w:rsidP="0078133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78133D">
        <w:rPr>
          <w:rFonts w:ascii="Times New Roman" w:eastAsia="Times New Roman" w:hAnsi="Times New Roman" w:cs="Times New Roman"/>
          <w:color w:val="000000" w:themeColor="text1"/>
          <w:sz w:val="24"/>
          <w:szCs w:val="24"/>
        </w:rPr>
        <w:t>3.2. esant poreikiui, raštinės vedėjas parengia panaudos sutartis, o IKT parengia ir perduoda reikalingą techniką toms šeimoms, kurioms tokios  priemonės reikalingos.</w:t>
      </w:r>
    </w:p>
    <w:p w:rsidR="0078133D" w:rsidRPr="0078133D" w:rsidRDefault="0078133D" w:rsidP="0078133D">
      <w:pPr>
        <w:spacing w:after="0" w:line="240" w:lineRule="auto"/>
        <w:ind w:firstLine="567"/>
        <w:jc w:val="both"/>
        <w:rPr>
          <w:rFonts w:ascii="Times New Roman" w:eastAsia="Times New Roman" w:hAnsi="Times New Roman" w:cs="Times New Roman"/>
          <w:color w:val="000000" w:themeColor="text1"/>
          <w:sz w:val="24"/>
          <w:szCs w:val="24"/>
        </w:rPr>
      </w:pPr>
      <w:r w:rsidRPr="0078133D">
        <w:rPr>
          <w:rFonts w:ascii="Times New Roman" w:eastAsia="Times New Roman" w:hAnsi="Times New Roman" w:cs="Times New Roman"/>
          <w:color w:val="000000" w:themeColor="text1"/>
          <w:sz w:val="24"/>
          <w:szCs w:val="24"/>
        </w:rPr>
        <w:t>4. Gimnazija nuotoliniam mokymui(</w:t>
      </w:r>
      <w:proofErr w:type="spellStart"/>
      <w:r w:rsidRPr="0078133D">
        <w:rPr>
          <w:rFonts w:ascii="Times New Roman" w:eastAsia="Times New Roman" w:hAnsi="Times New Roman" w:cs="Times New Roman"/>
          <w:color w:val="000000" w:themeColor="text1"/>
          <w:sz w:val="24"/>
          <w:szCs w:val="24"/>
        </w:rPr>
        <w:t>si</w:t>
      </w:r>
      <w:proofErr w:type="spellEnd"/>
      <w:r w:rsidRPr="0078133D">
        <w:rPr>
          <w:rFonts w:ascii="Times New Roman" w:eastAsia="Times New Roman" w:hAnsi="Times New Roman" w:cs="Times New Roman"/>
          <w:color w:val="000000" w:themeColor="text1"/>
          <w:sz w:val="24"/>
          <w:szCs w:val="24"/>
        </w:rPr>
        <w:t xml:space="preserve">) naudoja platformą </w:t>
      </w:r>
      <w:r w:rsidRPr="0078133D">
        <w:rPr>
          <w:rFonts w:ascii="Times New Roman" w:hAnsi="Times New Roman" w:cs="Times New Roman"/>
          <w:color w:val="000000" w:themeColor="text1"/>
          <w:sz w:val="24"/>
          <w:szCs w:val="24"/>
        </w:rPr>
        <w:t xml:space="preserve">Microsoft Office 365 </w:t>
      </w:r>
      <w:r w:rsidRPr="0078133D">
        <w:rPr>
          <w:rFonts w:ascii="Times New Roman" w:eastAsia="Times New Roman" w:hAnsi="Times New Roman" w:cs="Times New Roman"/>
          <w:color w:val="000000" w:themeColor="text1"/>
          <w:sz w:val="24"/>
          <w:szCs w:val="24"/>
        </w:rPr>
        <w:t>(toliau –Platforma).</w:t>
      </w:r>
    </w:p>
    <w:p w:rsidR="0078133D" w:rsidRPr="0078133D" w:rsidRDefault="0078133D" w:rsidP="0078133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78133D">
        <w:rPr>
          <w:rFonts w:ascii="Times New Roman" w:eastAsia="Times New Roman" w:hAnsi="Times New Roman" w:cs="Times New Roman"/>
          <w:color w:val="000000" w:themeColor="text1"/>
          <w:sz w:val="24"/>
          <w:szCs w:val="24"/>
        </w:rPr>
        <w:t>5. Paskirti skaitmeninių technologijų administratoriai (IKT koordinatoriai) parengia Platformą darbui, užtikrina asmens duomenų apsaugą, pagal poreikį konsultuoja mokytojus, mokinius, tėvus ir padeda pasiruošti nuotolinio mokymo(</w:t>
      </w:r>
      <w:proofErr w:type="spellStart"/>
      <w:r w:rsidRPr="0078133D">
        <w:rPr>
          <w:rFonts w:ascii="Times New Roman" w:eastAsia="Times New Roman" w:hAnsi="Times New Roman" w:cs="Times New Roman"/>
          <w:color w:val="000000" w:themeColor="text1"/>
          <w:sz w:val="24"/>
          <w:szCs w:val="24"/>
        </w:rPr>
        <w:t>si</w:t>
      </w:r>
      <w:proofErr w:type="spellEnd"/>
      <w:r w:rsidRPr="0078133D">
        <w:rPr>
          <w:rFonts w:ascii="Times New Roman" w:eastAsia="Times New Roman" w:hAnsi="Times New Roman" w:cs="Times New Roman"/>
          <w:color w:val="000000" w:themeColor="text1"/>
          <w:sz w:val="24"/>
          <w:szCs w:val="24"/>
        </w:rPr>
        <w:t>) vykdymui.</w:t>
      </w:r>
    </w:p>
    <w:p w:rsidR="0078133D" w:rsidRPr="0078133D" w:rsidRDefault="0078133D" w:rsidP="0078133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78133D">
        <w:rPr>
          <w:rFonts w:ascii="Times New Roman" w:eastAsia="Times New Roman" w:hAnsi="Times New Roman" w:cs="Times New Roman"/>
          <w:color w:val="000000" w:themeColor="text1"/>
          <w:sz w:val="24"/>
          <w:szCs w:val="24"/>
        </w:rPr>
        <w:t xml:space="preserve">6. Bendravimas, informacijos teikimas, pasitarimai vyksta per Platformą, elektroniniame dienyne TAMO (toliau – TAMO), </w:t>
      </w:r>
      <w:r w:rsidRPr="0078133D">
        <w:rPr>
          <w:rFonts w:ascii="Times New Roman" w:hAnsi="Times New Roman" w:cs="Times New Roman"/>
          <w:color w:val="000000" w:themeColor="text1"/>
          <w:sz w:val="24"/>
          <w:szCs w:val="24"/>
        </w:rPr>
        <w:t xml:space="preserve">Google </w:t>
      </w:r>
      <w:proofErr w:type="spellStart"/>
      <w:r w:rsidRPr="0078133D">
        <w:rPr>
          <w:rFonts w:ascii="Times New Roman" w:hAnsi="Times New Roman" w:cs="Times New Roman"/>
          <w:color w:val="000000" w:themeColor="text1"/>
          <w:sz w:val="24"/>
          <w:szCs w:val="24"/>
        </w:rPr>
        <w:t>classroom</w:t>
      </w:r>
      <w:proofErr w:type="spellEnd"/>
      <w:r w:rsidRPr="0078133D">
        <w:rPr>
          <w:rFonts w:ascii="Times New Roman" w:eastAsia="Times New Roman" w:hAnsi="Times New Roman" w:cs="Times New Roman"/>
          <w:color w:val="000000" w:themeColor="text1"/>
          <w:sz w:val="24"/>
          <w:szCs w:val="24"/>
        </w:rPr>
        <w:t>, Gimnazijos interneto svetainėje.</w:t>
      </w:r>
    </w:p>
    <w:p w:rsidR="0078133D" w:rsidRPr="0078133D" w:rsidRDefault="0078133D" w:rsidP="0078133D">
      <w:pPr>
        <w:spacing w:after="0" w:line="240" w:lineRule="auto"/>
        <w:rPr>
          <w:rFonts w:ascii="Times New Roman" w:hAnsi="Times New Roman" w:cs="Times New Roman"/>
          <w:color w:val="000000" w:themeColor="text1"/>
          <w:sz w:val="24"/>
          <w:szCs w:val="24"/>
        </w:rPr>
      </w:pPr>
    </w:p>
    <w:p w:rsidR="0078133D" w:rsidRPr="0078133D" w:rsidRDefault="0078133D" w:rsidP="0078133D">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b/>
          <w:color w:val="000000" w:themeColor="text1"/>
          <w:sz w:val="24"/>
          <w:szCs w:val="24"/>
        </w:rPr>
      </w:pPr>
      <w:r w:rsidRPr="0078133D">
        <w:rPr>
          <w:rFonts w:ascii="Times New Roman" w:eastAsia="Times New Roman" w:hAnsi="Times New Roman" w:cs="Times New Roman"/>
          <w:b/>
          <w:color w:val="000000" w:themeColor="text1"/>
          <w:sz w:val="24"/>
          <w:szCs w:val="24"/>
        </w:rPr>
        <w:t>III. UGDYMO PROCESO ORGANIZAVIMAS NUOTOLINIU BŪDU</w:t>
      </w:r>
    </w:p>
    <w:p w:rsidR="0078133D" w:rsidRPr="0078133D" w:rsidRDefault="0078133D" w:rsidP="0078133D">
      <w:pPr>
        <w:pBdr>
          <w:top w:val="nil"/>
          <w:left w:val="nil"/>
          <w:bottom w:val="nil"/>
          <w:right w:val="nil"/>
          <w:between w:val="nil"/>
        </w:pBdr>
        <w:shd w:val="clear" w:color="auto" w:fill="FFFFFF"/>
        <w:spacing w:after="0" w:line="240" w:lineRule="auto"/>
        <w:ind w:firstLine="567"/>
        <w:jc w:val="center"/>
        <w:rPr>
          <w:rFonts w:ascii="Times New Roman" w:eastAsia="Times New Roman" w:hAnsi="Times New Roman" w:cs="Times New Roman"/>
          <w:b/>
          <w:color w:val="000000" w:themeColor="text1"/>
          <w:sz w:val="24"/>
          <w:szCs w:val="24"/>
        </w:rPr>
      </w:pPr>
    </w:p>
    <w:p w:rsidR="0078133D" w:rsidRPr="0078133D" w:rsidRDefault="0078133D" w:rsidP="0078133D">
      <w:pPr>
        <w:pStyle w:val="Style8"/>
        <w:widowControl/>
        <w:tabs>
          <w:tab w:val="left" w:pos="998"/>
        </w:tabs>
        <w:spacing w:line="240" w:lineRule="auto"/>
        <w:ind w:right="10" w:firstLine="567"/>
        <w:rPr>
          <w:color w:val="000000" w:themeColor="text1"/>
          <w:lang w:val="lt"/>
        </w:rPr>
      </w:pPr>
      <w:r w:rsidRPr="0078133D">
        <w:rPr>
          <w:color w:val="000000" w:themeColor="text1"/>
          <w:lang w:val="lt"/>
        </w:rPr>
        <w:t>7. Gimnazija, esant poreikiui, gali vykdyti nuotolinį arba mišrųjį ugdymą.</w:t>
      </w:r>
    </w:p>
    <w:p w:rsidR="0078133D" w:rsidRPr="0078133D" w:rsidRDefault="0078133D" w:rsidP="0078133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78133D">
        <w:rPr>
          <w:rFonts w:ascii="Times New Roman" w:eastAsia="Times New Roman" w:hAnsi="Times New Roman" w:cs="Times New Roman"/>
          <w:color w:val="000000" w:themeColor="text1"/>
          <w:sz w:val="24"/>
          <w:szCs w:val="24"/>
        </w:rPr>
        <w:t xml:space="preserve">8. Mokiniai prisijungia prie nuotolinio mokymosi aplinkos iš namų, mokytojai – iš Gimnazijos arba iš namų. </w:t>
      </w:r>
    </w:p>
    <w:p w:rsidR="0078133D" w:rsidRPr="0078133D" w:rsidRDefault="0078133D" w:rsidP="0078133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78133D">
        <w:rPr>
          <w:rFonts w:ascii="Times New Roman" w:eastAsia="Times New Roman" w:hAnsi="Times New Roman" w:cs="Times New Roman"/>
          <w:color w:val="000000" w:themeColor="text1"/>
          <w:sz w:val="24"/>
          <w:szCs w:val="24"/>
        </w:rPr>
        <w:t xml:space="preserve">9. Pamokos nuotoliniu būdu organizuojamos pagal patvirtintą pamokų tvarkaraštį, kuriame nurodytos sinchroninės ir asinchroninės pamokos. Esant poreikiui, pamokų tvarkaraštis gali būti keičiamas. </w:t>
      </w:r>
    </w:p>
    <w:p w:rsidR="0078133D" w:rsidRPr="0078133D" w:rsidRDefault="0078133D" w:rsidP="0078133D">
      <w:pPr>
        <w:spacing w:after="0" w:line="240" w:lineRule="auto"/>
        <w:ind w:firstLine="567"/>
        <w:jc w:val="both"/>
        <w:rPr>
          <w:rFonts w:ascii="Times New Roman" w:eastAsia="Times New Roman" w:hAnsi="Times New Roman" w:cs="Times New Roman"/>
          <w:color w:val="000000" w:themeColor="text1"/>
          <w:sz w:val="24"/>
          <w:szCs w:val="24"/>
        </w:rPr>
      </w:pPr>
      <w:r w:rsidRPr="0078133D">
        <w:rPr>
          <w:rFonts w:ascii="Times New Roman" w:eastAsia="Times New Roman" w:hAnsi="Times New Roman" w:cs="Times New Roman"/>
          <w:color w:val="000000" w:themeColor="text1"/>
          <w:sz w:val="24"/>
          <w:szCs w:val="24"/>
        </w:rPr>
        <w:t>10. Pamokų laikas nuotolinio ugdymo proceso organizavimo metu derinamas su bendruomene.</w:t>
      </w:r>
    </w:p>
    <w:p w:rsidR="0078133D" w:rsidRPr="0078133D" w:rsidRDefault="0078133D" w:rsidP="0078133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78133D">
        <w:rPr>
          <w:rFonts w:ascii="Times New Roman" w:eastAsia="Times New Roman" w:hAnsi="Times New Roman" w:cs="Times New Roman"/>
          <w:color w:val="000000" w:themeColor="text1"/>
          <w:sz w:val="24"/>
          <w:szCs w:val="24"/>
        </w:rPr>
        <w:t>11. Mokymo(</w:t>
      </w:r>
      <w:proofErr w:type="spellStart"/>
      <w:r w:rsidRPr="0078133D">
        <w:rPr>
          <w:rFonts w:ascii="Times New Roman" w:eastAsia="Times New Roman" w:hAnsi="Times New Roman" w:cs="Times New Roman"/>
          <w:color w:val="000000" w:themeColor="text1"/>
          <w:sz w:val="24"/>
          <w:szCs w:val="24"/>
        </w:rPr>
        <w:t>si</w:t>
      </w:r>
      <w:proofErr w:type="spellEnd"/>
      <w:r w:rsidRPr="0078133D">
        <w:rPr>
          <w:rFonts w:ascii="Times New Roman" w:eastAsia="Times New Roman" w:hAnsi="Times New Roman" w:cs="Times New Roman"/>
          <w:color w:val="000000" w:themeColor="text1"/>
          <w:sz w:val="24"/>
          <w:szCs w:val="24"/>
        </w:rPr>
        <w:t>) medžiaga nuotolinio ugdymo proceso organizavimo metu keliama į Platformą, pamokų apskaita vykdoma TAMO.</w:t>
      </w:r>
    </w:p>
    <w:p w:rsidR="0078133D" w:rsidRPr="0078133D" w:rsidRDefault="0078133D" w:rsidP="0078133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78133D">
        <w:rPr>
          <w:rFonts w:ascii="Times New Roman" w:eastAsia="Times New Roman" w:hAnsi="Times New Roman" w:cs="Times New Roman"/>
          <w:color w:val="000000" w:themeColor="text1"/>
          <w:sz w:val="24"/>
          <w:szCs w:val="24"/>
        </w:rPr>
        <w:t xml:space="preserve">12. Dalykams skiriama sinchroninių (tvarkaraštyje pažymėta </w:t>
      </w:r>
      <w:r w:rsidRPr="0078133D">
        <w:rPr>
          <w:rFonts w:ascii="Times New Roman" w:eastAsia="Times New Roman" w:hAnsi="Times New Roman" w:cs="Times New Roman"/>
          <w:b/>
          <w:color w:val="000000" w:themeColor="text1"/>
          <w:sz w:val="24"/>
          <w:szCs w:val="24"/>
        </w:rPr>
        <w:t>VAIZDO</w:t>
      </w:r>
      <w:r w:rsidRPr="0078133D">
        <w:rPr>
          <w:rFonts w:ascii="Times New Roman" w:eastAsia="Times New Roman" w:hAnsi="Times New Roman" w:cs="Times New Roman"/>
          <w:color w:val="000000" w:themeColor="text1"/>
          <w:sz w:val="24"/>
          <w:szCs w:val="24"/>
        </w:rPr>
        <w:t xml:space="preserve">) pamokų: </w:t>
      </w:r>
    </w:p>
    <w:p w:rsidR="0078133D" w:rsidRPr="0078133D" w:rsidRDefault="0078133D" w:rsidP="0078133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78133D">
        <w:rPr>
          <w:rFonts w:ascii="Times New Roman" w:eastAsia="Times New Roman" w:hAnsi="Times New Roman" w:cs="Times New Roman"/>
          <w:color w:val="000000" w:themeColor="text1"/>
          <w:sz w:val="24"/>
          <w:szCs w:val="24"/>
        </w:rPr>
        <w:t xml:space="preserve">1 kas antrą savaitę, kai tarifikuota 1 </w:t>
      </w:r>
      <w:proofErr w:type="spellStart"/>
      <w:r w:rsidRPr="0078133D">
        <w:rPr>
          <w:rFonts w:ascii="Times New Roman" w:eastAsia="Times New Roman" w:hAnsi="Times New Roman" w:cs="Times New Roman"/>
          <w:color w:val="000000" w:themeColor="text1"/>
          <w:sz w:val="24"/>
          <w:szCs w:val="24"/>
        </w:rPr>
        <w:t>pam</w:t>
      </w:r>
      <w:proofErr w:type="spellEnd"/>
      <w:r w:rsidRPr="0078133D">
        <w:rPr>
          <w:rFonts w:ascii="Times New Roman" w:eastAsia="Times New Roman" w:hAnsi="Times New Roman" w:cs="Times New Roman"/>
          <w:color w:val="000000" w:themeColor="text1"/>
          <w:sz w:val="24"/>
          <w:szCs w:val="24"/>
        </w:rPr>
        <w:t>./sav.;</w:t>
      </w:r>
    </w:p>
    <w:p w:rsidR="0078133D" w:rsidRPr="0078133D" w:rsidRDefault="0078133D" w:rsidP="0078133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78133D">
        <w:rPr>
          <w:rFonts w:ascii="Times New Roman" w:eastAsia="Times New Roman" w:hAnsi="Times New Roman" w:cs="Times New Roman"/>
          <w:color w:val="000000" w:themeColor="text1"/>
          <w:sz w:val="24"/>
          <w:szCs w:val="24"/>
        </w:rPr>
        <w:lastRenderedPageBreak/>
        <w:t xml:space="preserve">1 </w:t>
      </w:r>
      <w:proofErr w:type="spellStart"/>
      <w:r w:rsidRPr="0078133D">
        <w:rPr>
          <w:rFonts w:ascii="Times New Roman" w:eastAsia="Times New Roman" w:hAnsi="Times New Roman" w:cs="Times New Roman"/>
          <w:color w:val="000000" w:themeColor="text1"/>
          <w:sz w:val="24"/>
          <w:szCs w:val="24"/>
        </w:rPr>
        <w:t>pam</w:t>
      </w:r>
      <w:proofErr w:type="spellEnd"/>
      <w:r w:rsidRPr="0078133D">
        <w:rPr>
          <w:rFonts w:ascii="Times New Roman" w:eastAsia="Times New Roman" w:hAnsi="Times New Roman" w:cs="Times New Roman"/>
          <w:color w:val="000000" w:themeColor="text1"/>
          <w:sz w:val="24"/>
          <w:szCs w:val="24"/>
        </w:rPr>
        <w:t xml:space="preserve">./sav.,  kai tarifikuotos 2 </w:t>
      </w:r>
      <w:proofErr w:type="spellStart"/>
      <w:r w:rsidRPr="0078133D">
        <w:rPr>
          <w:rFonts w:ascii="Times New Roman" w:eastAsia="Times New Roman" w:hAnsi="Times New Roman" w:cs="Times New Roman"/>
          <w:color w:val="000000" w:themeColor="text1"/>
          <w:sz w:val="24"/>
          <w:szCs w:val="24"/>
        </w:rPr>
        <w:t>pam</w:t>
      </w:r>
      <w:proofErr w:type="spellEnd"/>
      <w:r w:rsidRPr="0078133D">
        <w:rPr>
          <w:rFonts w:ascii="Times New Roman" w:eastAsia="Times New Roman" w:hAnsi="Times New Roman" w:cs="Times New Roman"/>
          <w:color w:val="000000" w:themeColor="text1"/>
          <w:sz w:val="24"/>
          <w:szCs w:val="24"/>
        </w:rPr>
        <w:t>./sav.;</w:t>
      </w:r>
    </w:p>
    <w:p w:rsidR="0078133D" w:rsidRPr="0078133D" w:rsidRDefault="0078133D" w:rsidP="0078133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78133D">
        <w:rPr>
          <w:rFonts w:ascii="Times New Roman" w:eastAsia="Times New Roman" w:hAnsi="Times New Roman" w:cs="Times New Roman"/>
          <w:color w:val="000000" w:themeColor="text1"/>
          <w:sz w:val="24"/>
          <w:szCs w:val="24"/>
        </w:rPr>
        <w:t xml:space="preserve">2 </w:t>
      </w:r>
      <w:proofErr w:type="spellStart"/>
      <w:r w:rsidRPr="0078133D">
        <w:rPr>
          <w:rFonts w:ascii="Times New Roman" w:eastAsia="Times New Roman" w:hAnsi="Times New Roman" w:cs="Times New Roman"/>
          <w:color w:val="000000" w:themeColor="text1"/>
          <w:sz w:val="24"/>
          <w:szCs w:val="24"/>
        </w:rPr>
        <w:t>pam</w:t>
      </w:r>
      <w:proofErr w:type="spellEnd"/>
      <w:r w:rsidRPr="0078133D">
        <w:rPr>
          <w:rFonts w:ascii="Times New Roman" w:eastAsia="Times New Roman" w:hAnsi="Times New Roman" w:cs="Times New Roman"/>
          <w:color w:val="000000" w:themeColor="text1"/>
          <w:sz w:val="24"/>
          <w:szCs w:val="24"/>
        </w:rPr>
        <w:t xml:space="preserve">./sav., kai tarifikuotos 3-4 </w:t>
      </w:r>
      <w:proofErr w:type="spellStart"/>
      <w:r w:rsidRPr="0078133D">
        <w:rPr>
          <w:rFonts w:ascii="Times New Roman" w:eastAsia="Times New Roman" w:hAnsi="Times New Roman" w:cs="Times New Roman"/>
          <w:color w:val="000000" w:themeColor="text1"/>
          <w:sz w:val="24"/>
          <w:szCs w:val="24"/>
        </w:rPr>
        <w:t>pam</w:t>
      </w:r>
      <w:proofErr w:type="spellEnd"/>
      <w:r w:rsidRPr="0078133D">
        <w:rPr>
          <w:rFonts w:ascii="Times New Roman" w:eastAsia="Times New Roman" w:hAnsi="Times New Roman" w:cs="Times New Roman"/>
          <w:color w:val="000000" w:themeColor="text1"/>
          <w:sz w:val="24"/>
          <w:szCs w:val="24"/>
        </w:rPr>
        <w:t>./ sav.;</w:t>
      </w:r>
    </w:p>
    <w:p w:rsidR="0078133D" w:rsidRPr="0078133D" w:rsidRDefault="0078133D" w:rsidP="0078133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78133D">
        <w:rPr>
          <w:rFonts w:ascii="Times New Roman" w:eastAsia="Times New Roman" w:hAnsi="Times New Roman" w:cs="Times New Roman"/>
          <w:color w:val="000000" w:themeColor="text1"/>
          <w:sz w:val="24"/>
          <w:szCs w:val="24"/>
        </w:rPr>
        <w:t xml:space="preserve">3 </w:t>
      </w:r>
      <w:proofErr w:type="spellStart"/>
      <w:r w:rsidRPr="0078133D">
        <w:rPr>
          <w:rFonts w:ascii="Times New Roman" w:eastAsia="Times New Roman" w:hAnsi="Times New Roman" w:cs="Times New Roman"/>
          <w:color w:val="000000" w:themeColor="text1"/>
          <w:sz w:val="24"/>
          <w:szCs w:val="24"/>
        </w:rPr>
        <w:t>pam</w:t>
      </w:r>
      <w:proofErr w:type="spellEnd"/>
      <w:r w:rsidRPr="0078133D">
        <w:rPr>
          <w:rFonts w:ascii="Times New Roman" w:eastAsia="Times New Roman" w:hAnsi="Times New Roman" w:cs="Times New Roman"/>
          <w:color w:val="000000" w:themeColor="text1"/>
          <w:sz w:val="24"/>
          <w:szCs w:val="24"/>
        </w:rPr>
        <w:t xml:space="preserve">./sav., kai tarifikuotos 5-6 </w:t>
      </w:r>
      <w:proofErr w:type="spellStart"/>
      <w:r w:rsidRPr="0078133D">
        <w:rPr>
          <w:rFonts w:ascii="Times New Roman" w:eastAsia="Times New Roman" w:hAnsi="Times New Roman" w:cs="Times New Roman"/>
          <w:color w:val="000000" w:themeColor="text1"/>
          <w:sz w:val="24"/>
          <w:szCs w:val="24"/>
        </w:rPr>
        <w:t>pam</w:t>
      </w:r>
      <w:proofErr w:type="spellEnd"/>
      <w:r w:rsidRPr="0078133D">
        <w:rPr>
          <w:rFonts w:ascii="Times New Roman" w:eastAsia="Times New Roman" w:hAnsi="Times New Roman" w:cs="Times New Roman"/>
          <w:color w:val="000000" w:themeColor="text1"/>
          <w:sz w:val="24"/>
          <w:szCs w:val="24"/>
        </w:rPr>
        <w:t>./sav.,</w:t>
      </w:r>
    </w:p>
    <w:p w:rsidR="0078133D" w:rsidRPr="0078133D" w:rsidRDefault="0078133D" w:rsidP="0078133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78133D">
        <w:rPr>
          <w:rFonts w:ascii="Times New Roman" w:eastAsia="Times New Roman" w:hAnsi="Times New Roman" w:cs="Times New Roman"/>
          <w:color w:val="000000" w:themeColor="text1"/>
          <w:sz w:val="24"/>
          <w:szCs w:val="24"/>
        </w:rPr>
        <w:t xml:space="preserve">4 </w:t>
      </w:r>
      <w:proofErr w:type="spellStart"/>
      <w:r w:rsidRPr="0078133D">
        <w:rPr>
          <w:rFonts w:ascii="Times New Roman" w:eastAsia="Times New Roman" w:hAnsi="Times New Roman" w:cs="Times New Roman"/>
          <w:color w:val="000000" w:themeColor="text1"/>
          <w:sz w:val="24"/>
          <w:szCs w:val="24"/>
        </w:rPr>
        <w:t>pam</w:t>
      </w:r>
      <w:proofErr w:type="spellEnd"/>
      <w:r w:rsidRPr="0078133D">
        <w:rPr>
          <w:rFonts w:ascii="Times New Roman" w:eastAsia="Times New Roman" w:hAnsi="Times New Roman" w:cs="Times New Roman"/>
          <w:color w:val="000000" w:themeColor="text1"/>
          <w:sz w:val="24"/>
          <w:szCs w:val="24"/>
        </w:rPr>
        <w:t xml:space="preserve">./sav., kai tarifikuotos 7 </w:t>
      </w:r>
      <w:proofErr w:type="spellStart"/>
      <w:r w:rsidRPr="0078133D">
        <w:rPr>
          <w:rFonts w:ascii="Times New Roman" w:eastAsia="Times New Roman" w:hAnsi="Times New Roman" w:cs="Times New Roman"/>
          <w:color w:val="000000" w:themeColor="text1"/>
          <w:sz w:val="24"/>
          <w:szCs w:val="24"/>
        </w:rPr>
        <w:t>pam</w:t>
      </w:r>
      <w:proofErr w:type="spellEnd"/>
      <w:r w:rsidRPr="0078133D">
        <w:rPr>
          <w:rFonts w:ascii="Times New Roman" w:eastAsia="Times New Roman" w:hAnsi="Times New Roman" w:cs="Times New Roman"/>
          <w:color w:val="000000" w:themeColor="text1"/>
          <w:sz w:val="24"/>
          <w:szCs w:val="24"/>
        </w:rPr>
        <w:t>./sav.</w:t>
      </w:r>
    </w:p>
    <w:p w:rsidR="0078133D" w:rsidRPr="0078133D" w:rsidRDefault="0078133D" w:rsidP="0078133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78133D">
        <w:rPr>
          <w:rFonts w:ascii="Times New Roman" w:eastAsia="Times New Roman" w:hAnsi="Times New Roman" w:cs="Times New Roman"/>
          <w:color w:val="000000" w:themeColor="text1"/>
          <w:sz w:val="24"/>
          <w:szCs w:val="24"/>
        </w:rPr>
        <w:t>13. Vienos sinchroninės pamokos trukmė – 25–45 min.</w:t>
      </w:r>
    </w:p>
    <w:p w:rsidR="0078133D" w:rsidRPr="0078133D" w:rsidRDefault="0078133D" w:rsidP="0078133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78133D">
        <w:rPr>
          <w:rFonts w:ascii="Times New Roman" w:eastAsia="Times New Roman" w:hAnsi="Times New Roman" w:cs="Times New Roman"/>
          <w:color w:val="000000" w:themeColor="text1"/>
          <w:sz w:val="24"/>
          <w:szCs w:val="24"/>
        </w:rPr>
        <w:t>14. Dalykų m</w:t>
      </w:r>
      <w:r w:rsidRPr="0078133D">
        <w:rPr>
          <w:rFonts w:ascii="Times New Roman" w:hAnsi="Times New Roman" w:cs="Times New Roman"/>
          <w:color w:val="000000" w:themeColor="text1"/>
          <w:sz w:val="24"/>
          <w:szCs w:val="24"/>
        </w:rPr>
        <w:t xml:space="preserve">okytojai, </w:t>
      </w:r>
      <w:r w:rsidRPr="0078133D">
        <w:rPr>
          <w:rStyle w:val="FontStyle13"/>
          <w:color w:val="000000" w:themeColor="text1"/>
          <w:sz w:val="24"/>
          <w:szCs w:val="24"/>
        </w:rPr>
        <w:t xml:space="preserve">vadovaudamiesi Bendrosiomis programomis, pakoreguotais ilgalaikiais planais, </w:t>
      </w:r>
      <w:r w:rsidRPr="0078133D">
        <w:rPr>
          <w:rFonts w:ascii="Times New Roman" w:hAnsi="Times New Roman" w:cs="Times New Roman"/>
          <w:color w:val="000000" w:themeColor="text1"/>
          <w:sz w:val="24"/>
          <w:szCs w:val="24"/>
        </w:rPr>
        <w:t>organizuoja nuotolinį mokymą(</w:t>
      </w:r>
      <w:proofErr w:type="spellStart"/>
      <w:r w:rsidRPr="0078133D">
        <w:rPr>
          <w:rFonts w:ascii="Times New Roman" w:hAnsi="Times New Roman" w:cs="Times New Roman"/>
          <w:color w:val="000000" w:themeColor="text1"/>
          <w:sz w:val="24"/>
          <w:szCs w:val="24"/>
        </w:rPr>
        <w:t>si</w:t>
      </w:r>
      <w:proofErr w:type="spellEnd"/>
      <w:r w:rsidRPr="0078133D">
        <w:rPr>
          <w:rFonts w:ascii="Times New Roman" w:hAnsi="Times New Roman" w:cs="Times New Roman"/>
          <w:color w:val="000000" w:themeColor="text1"/>
          <w:sz w:val="24"/>
          <w:szCs w:val="24"/>
        </w:rPr>
        <w:t xml:space="preserve">): </w:t>
      </w:r>
      <w:r w:rsidRPr="0078133D">
        <w:rPr>
          <w:rStyle w:val="FontStyle13"/>
          <w:color w:val="000000" w:themeColor="text1"/>
          <w:sz w:val="24"/>
          <w:szCs w:val="24"/>
        </w:rPr>
        <w:t>rengia, atnaujina, papildo nuotolinio mokymo(</w:t>
      </w:r>
      <w:proofErr w:type="spellStart"/>
      <w:r w:rsidRPr="0078133D">
        <w:rPr>
          <w:rStyle w:val="FontStyle13"/>
          <w:color w:val="000000" w:themeColor="text1"/>
          <w:sz w:val="24"/>
          <w:szCs w:val="24"/>
        </w:rPr>
        <w:t>si</w:t>
      </w:r>
      <w:proofErr w:type="spellEnd"/>
      <w:r w:rsidRPr="0078133D">
        <w:rPr>
          <w:rStyle w:val="FontStyle13"/>
          <w:color w:val="000000" w:themeColor="text1"/>
          <w:sz w:val="24"/>
          <w:szCs w:val="24"/>
        </w:rPr>
        <w:t>) medžiagos rinkinius</w:t>
      </w:r>
      <w:r w:rsidRPr="0078133D">
        <w:rPr>
          <w:rFonts w:ascii="Times New Roman" w:hAnsi="Times New Roman" w:cs="Times New Roman"/>
          <w:color w:val="000000" w:themeColor="text1"/>
          <w:sz w:val="24"/>
          <w:szCs w:val="24"/>
        </w:rPr>
        <w:t xml:space="preserve">, mokiniams pateikia pamokų medžiagos paaiškinimus, vaizdo pamokas, vaizdo medžiagos nuorodas, individualias užduotis savarankiškam darbui (pačias užduotis ar nuorodas į vadovėlius, pratybų sąsiuvinius), skiria praktines užduotis, konsultuoja mokinius, ištaiso mokinių pateiktus darbus, vertina juos; talpina mokomąją medžiagą Platformoje; konsultuoja mokinius ir jų tėvus ir kt. </w:t>
      </w:r>
      <w:r w:rsidRPr="0078133D">
        <w:rPr>
          <w:rFonts w:ascii="Times New Roman" w:eastAsia="Times New Roman" w:hAnsi="Times New Roman" w:cs="Times New Roman"/>
          <w:color w:val="000000" w:themeColor="text1"/>
          <w:sz w:val="24"/>
          <w:szCs w:val="24"/>
        </w:rPr>
        <w:t>Mokymo medžiaga gali būti spausdinta (pvz., mokinių turimi vadovėliai, pratybų sąsiuviniai, knygos ir kt.), tačiau užduotys turi būti pateiktos Platformoje su nuorodomis.</w:t>
      </w:r>
    </w:p>
    <w:p w:rsidR="0078133D" w:rsidRPr="0078133D" w:rsidRDefault="0078133D" w:rsidP="0078133D">
      <w:pPr>
        <w:spacing w:after="0" w:line="240" w:lineRule="auto"/>
        <w:ind w:firstLine="567"/>
        <w:jc w:val="both"/>
        <w:rPr>
          <w:rFonts w:ascii="Times New Roman" w:eastAsia="Times New Roman" w:hAnsi="Times New Roman" w:cs="Times New Roman"/>
          <w:color w:val="000000" w:themeColor="text1"/>
          <w:sz w:val="24"/>
          <w:szCs w:val="24"/>
        </w:rPr>
      </w:pPr>
      <w:r w:rsidRPr="0078133D">
        <w:rPr>
          <w:rFonts w:ascii="Times New Roman" w:eastAsia="Times New Roman" w:hAnsi="Times New Roman" w:cs="Times New Roman"/>
          <w:color w:val="000000" w:themeColor="text1"/>
          <w:sz w:val="24"/>
          <w:szCs w:val="24"/>
        </w:rPr>
        <w:t>15. Mokymosi užduočių skyrimas, teorinės ir kitos ugdymui(</w:t>
      </w:r>
      <w:proofErr w:type="spellStart"/>
      <w:r w:rsidRPr="0078133D">
        <w:rPr>
          <w:rFonts w:ascii="Times New Roman" w:eastAsia="Times New Roman" w:hAnsi="Times New Roman" w:cs="Times New Roman"/>
          <w:color w:val="000000" w:themeColor="text1"/>
          <w:sz w:val="24"/>
          <w:szCs w:val="24"/>
        </w:rPr>
        <w:t>si</w:t>
      </w:r>
      <w:proofErr w:type="spellEnd"/>
      <w:r w:rsidRPr="0078133D">
        <w:rPr>
          <w:rFonts w:ascii="Times New Roman" w:eastAsia="Times New Roman" w:hAnsi="Times New Roman" w:cs="Times New Roman"/>
          <w:color w:val="000000" w:themeColor="text1"/>
          <w:sz w:val="24"/>
          <w:szCs w:val="24"/>
        </w:rPr>
        <w:t>) reikalingos medžiagos ar informacijos teikimas:</w:t>
      </w:r>
    </w:p>
    <w:p w:rsidR="0078133D" w:rsidRPr="0078133D" w:rsidRDefault="0078133D" w:rsidP="0078133D">
      <w:pPr>
        <w:spacing w:after="0" w:line="240" w:lineRule="auto"/>
        <w:ind w:firstLine="567"/>
        <w:jc w:val="both"/>
        <w:rPr>
          <w:rFonts w:ascii="Times New Roman" w:hAnsi="Times New Roman" w:cs="Times New Roman"/>
          <w:color w:val="000000" w:themeColor="text1"/>
          <w:sz w:val="24"/>
          <w:szCs w:val="24"/>
        </w:rPr>
      </w:pPr>
      <w:r w:rsidRPr="0078133D">
        <w:rPr>
          <w:rFonts w:ascii="Times New Roman" w:hAnsi="Times New Roman" w:cs="Times New Roman"/>
          <w:color w:val="000000" w:themeColor="text1"/>
          <w:sz w:val="24"/>
          <w:szCs w:val="24"/>
        </w:rPr>
        <w:t>15.1. mokytojams rekomenduojama reikalingą mokymuisi medžiagą planuoti ir pateikti pasirinktais mokymosi ciklais nurodant:</w:t>
      </w:r>
    </w:p>
    <w:p w:rsidR="0078133D" w:rsidRPr="0078133D" w:rsidRDefault="0078133D" w:rsidP="0078133D">
      <w:pPr>
        <w:pStyle w:val="Sraopastraipa"/>
        <w:numPr>
          <w:ilvl w:val="0"/>
          <w:numId w:val="1"/>
        </w:numPr>
        <w:tabs>
          <w:tab w:val="left" w:pos="851"/>
        </w:tabs>
        <w:spacing w:line="240" w:lineRule="auto"/>
        <w:ind w:left="0" w:firstLine="567"/>
        <w:jc w:val="both"/>
        <w:rPr>
          <w:rFonts w:ascii="Times New Roman" w:hAnsi="Times New Roman" w:cs="Times New Roman"/>
          <w:color w:val="000000" w:themeColor="text1"/>
          <w:sz w:val="24"/>
          <w:szCs w:val="24"/>
        </w:rPr>
      </w:pPr>
      <w:r w:rsidRPr="0078133D">
        <w:rPr>
          <w:rFonts w:ascii="Times New Roman" w:hAnsi="Times New Roman" w:cs="Times New Roman"/>
          <w:color w:val="000000" w:themeColor="text1"/>
          <w:sz w:val="24"/>
          <w:szCs w:val="24"/>
        </w:rPr>
        <w:t>ciklo temą;</w:t>
      </w:r>
    </w:p>
    <w:p w:rsidR="0078133D" w:rsidRPr="0078133D" w:rsidRDefault="0078133D" w:rsidP="0078133D">
      <w:pPr>
        <w:pStyle w:val="Sraopastraipa"/>
        <w:numPr>
          <w:ilvl w:val="0"/>
          <w:numId w:val="1"/>
        </w:numPr>
        <w:tabs>
          <w:tab w:val="left" w:pos="851"/>
        </w:tabs>
        <w:spacing w:line="240" w:lineRule="auto"/>
        <w:ind w:left="0" w:firstLine="567"/>
        <w:jc w:val="both"/>
        <w:rPr>
          <w:rFonts w:ascii="Times New Roman" w:hAnsi="Times New Roman" w:cs="Times New Roman"/>
          <w:color w:val="000000" w:themeColor="text1"/>
          <w:sz w:val="24"/>
          <w:szCs w:val="24"/>
        </w:rPr>
      </w:pPr>
      <w:r w:rsidRPr="0078133D">
        <w:rPr>
          <w:rFonts w:ascii="Times New Roman" w:hAnsi="Times New Roman" w:cs="Times New Roman"/>
          <w:color w:val="000000" w:themeColor="text1"/>
          <w:sz w:val="24"/>
          <w:szCs w:val="24"/>
        </w:rPr>
        <w:t>konkrečius mokymosi uždavinius juos susiejant su atlikimo laiku;</w:t>
      </w:r>
    </w:p>
    <w:p w:rsidR="0078133D" w:rsidRPr="0078133D" w:rsidRDefault="0078133D" w:rsidP="0078133D">
      <w:pPr>
        <w:pStyle w:val="Sraopastraipa"/>
        <w:numPr>
          <w:ilvl w:val="0"/>
          <w:numId w:val="1"/>
        </w:numPr>
        <w:tabs>
          <w:tab w:val="left" w:pos="851"/>
        </w:tabs>
        <w:spacing w:line="240" w:lineRule="auto"/>
        <w:ind w:left="0" w:firstLine="567"/>
        <w:jc w:val="both"/>
        <w:rPr>
          <w:rFonts w:ascii="Times New Roman" w:hAnsi="Times New Roman" w:cs="Times New Roman"/>
          <w:color w:val="000000" w:themeColor="text1"/>
          <w:sz w:val="24"/>
          <w:szCs w:val="24"/>
        </w:rPr>
      </w:pPr>
      <w:r w:rsidRPr="0078133D">
        <w:rPr>
          <w:rFonts w:ascii="Times New Roman" w:hAnsi="Times New Roman" w:cs="Times New Roman"/>
          <w:color w:val="000000" w:themeColor="text1"/>
          <w:sz w:val="24"/>
          <w:szCs w:val="24"/>
        </w:rPr>
        <w:t>teorinę medžiagą (vadovėlio skyriai, puslapiai; tam tikros konkrečios nuorodos, susisteminta mokytojo medžiaga ir pan.);</w:t>
      </w:r>
    </w:p>
    <w:p w:rsidR="0078133D" w:rsidRPr="0078133D" w:rsidRDefault="0078133D" w:rsidP="0078133D">
      <w:pPr>
        <w:pStyle w:val="Sraopastraipa"/>
        <w:numPr>
          <w:ilvl w:val="0"/>
          <w:numId w:val="1"/>
        </w:numPr>
        <w:tabs>
          <w:tab w:val="left" w:pos="851"/>
        </w:tabs>
        <w:spacing w:line="240" w:lineRule="auto"/>
        <w:ind w:left="0" w:firstLine="567"/>
        <w:jc w:val="both"/>
        <w:rPr>
          <w:rFonts w:ascii="Times New Roman" w:hAnsi="Times New Roman" w:cs="Times New Roman"/>
          <w:color w:val="000000" w:themeColor="text1"/>
          <w:sz w:val="24"/>
          <w:szCs w:val="24"/>
        </w:rPr>
      </w:pPr>
      <w:r w:rsidRPr="0078133D">
        <w:rPr>
          <w:rFonts w:ascii="Times New Roman" w:hAnsi="Times New Roman" w:cs="Times New Roman"/>
          <w:color w:val="000000" w:themeColor="text1"/>
          <w:sz w:val="24"/>
          <w:szCs w:val="24"/>
        </w:rPr>
        <w:t>medžiagą įtvirtinimui, pratyboms;</w:t>
      </w:r>
    </w:p>
    <w:p w:rsidR="0078133D" w:rsidRPr="0078133D" w:rsidRDefault="0078133D" w:rsidP="0078133D">
      <w:pPr>
        <w:pStyle w:val="Sraopastraipa"/>
        <w:numPr>
          <w:ilvl w:val="0"/>
          <w:numId w:val="1"/>
        </w:numPr>
        <w:tabs>
          <w:tab w:val="left" w:pos="851"/>
        </w:tabs>
        <w:spacing w:line="240" w:lineRule="auto"/>
        <w:ind w:left="0" w:firstLine="567"/>
        <w:jc w:val="both"/>
        <w:rPr>
          <w:rFonts w:ascii="Times New Roman" w:hAnsi="Times New Roman" w:cs="Times New Roman"/>
          <w:color w:val="000000" w:themeColor="text1"/>
          <w:sz w:val="24"/>
          <w:szCs w:val="24"/>
        </w:rPr>
      </w:pPr>
      <w:r w:rsidRPr="0078133D">
        <w:rPr>
          <w:rFonts w:ascii="Times New Roman" w:hAnsi="Times New Roman" w:cs="Times New Roman"/>
          <w:color w:val="000000" w:themeColor="text1"/>
          <w:sz w:val="24"/>
          <w:szCs w:val="24"/>
        </w:rPr>
        <w:t>vertinimo (įsivertinimo) kriterijus;</w:t>
      </w:r>
    </w:p>
    <w:p w:rsidR="0078133D" w:rsidRPr="0078133D" w:rsidRDefault="0078133D" w:rsidP="0078133D">
      <w:pPr>
        <w:pStyle w:val="Sraopastraipa"/>
        <w:numPr>
          <w:ilvl w:val="0"/>
          <w:numId w:val="1"/>
        </w:numPr>
        <w:tabs>
          <w:tab w:val="left" w:pos="851"/>
        </w:tabs>
        <w:spacing w:line="240" w:lineRule="auto"/>
        <w:ind w:left="0" w:firstLine="567"/>
        <w:jc w:val="both"/>
        <w:rPr>
          <w:rFonts w:ascii="Times New Roman" w:hAnsi="Times New Roman" w:cs="Times New Roman"/>
          <w:color w:val="000000" w:themeColor="text1"/>
          <w:sz w:val="24"/>
          <w:szCs w:val="24"/>
        </w:rPr>
      </w:pPr>
      <w:r w:rsidRPr="0078133D">
        <w:rPr>
          <w:rFonts w:ascii="Times New Roman" w:hAnsi="Times New Roman" w:cs="Times New Roman"/>
          <w:color w:val="000000" w:themeColor="text1"/>
          <w:sz w:val="24"/>
          <w:szCs w:val="24"/>
        </w:rPr>
        <w:t>grįžtamojo ryšio teikimo būdus ir formas.</w:t>
      </w:r>
    </w:p>
    <w:p w:rsidR="0078133D" w:rsidRPr="0078133D" w:rsidRDefault="0078133D" w:rsidP="0078133D">
      <w:pPr>
        <w:spacing w:after="0" w:line="240" w:lineRule="auto"/>
        <w:ind w:firstLine="567"/>
        <w:jc w:val="both"/>
        <w:rPr>
          <w:rFonts w:ascii="Times New Roman" w:hAnsi="Times New Roman" w:cs="Times New Roman"/>
          <w:color w:val="000000" w:themeColor="text1"/>
          <w:sz w:val="24"/>
          <w:szCs w:val="24"/>
        </w:rPr>
      </w:pPr>
      <w:r w:rsidRPr="0078133D">
        <w:rPr>
          <w:rFonts w:ascii="Times New Roman" w:hAnsi="Times New Roman" w:cs="Times New Roman"/>
          <w:color w:val="000000" w:themeColor="text1"/>
          <w:sz w:val="24"/>
          <w:szCs w:val="24"/>
        </w:rPr>
        <w:t xml:space="preserve">15.2. už mokinių informavimą apie dalyko pamokose naudojamą Platformą, įrankius, reikalingas priemones, naudojimo ir prisijungimo instrukcijų mokiniams/jų tėvams pateikimą, mokinių prijungimą į mokymosi grupes atsakingi dalykų mokytojai; </w:t>
      </w:r>
    </w:p>
    <w:p w:rsidR="0078133D" w:rsidRPr="0078133D" w:rsidRDefault="0078133D" w:rsidP="0078133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78133D">
        <w:rPr>
          <w:rFonts w:ascii="Times New Roman" w:hAnsi="Times New Roman" w:cs="Times New Roman"/>
          <w:color w:val="000000" w:themeColor="text1"/>
          <w:sz w:val="24"/>
          <w:szCs w:val="24"/>
        </w:rPr>
        <w:t xml:space="preserve">16. Mokinių pasiekimų ir pažangos vertinimas </w:t>
      </w:r>
      <w:r w:rsidRPr="0078133D">
        <w:rPr>
          <w:rFonts w:ascii="Times New Roman" w:eastAsia="Times New Roman" w:hAnsi="Times New Roman" w:cs="Times New Roman"/>
          <w:color w:val="000000" w:themeColor="text1"/>
          <w:sz w:val="24"/>
          <w:szCs w:val="24"/>
        </w:rPr>
        <w:t xml:space="preserve">vykdomas pagal Trakų r. Rūdiškių gimnazijos </w:t>
      </w:r>
      <w:r w:rsidRPr="0078133D">
        <w:rPr>
          <w:rFonts w:ascii="Times New Roman" w:hAnsi="Times New Roman" w:cs="Times New Roman"/>
          <w:color w:val="000000" w:themeColor="text1"/>
          <w:sz w:val="24"/>
          <w:szCs w:val="24"/>
        </w:rPr>
        <w:t xml:space="preserve"> 2019-2021 m. m. pradinio, pagrindinio ir vidurinio ugdymo programų ugdymo plano 3 priedo  nuostatas. </w:t>
      </w:r>
      <w:r w:rsidRPr="0078133D">
        <w:rPr>
          <w:rFonts w:ascii="Times New Roman" w:eastAsia="Times New Roman" w:hAnsi="Times New Roman" w:cs="Times New Roman"/>
          <w:color w:val="000000" w:themeColor="text1"/>
          <w:sz w:val="24"/>
          <w:szCs w:val="24"/>
        </w:rPr>
        <w:t>Platforma gali būti naudojama kaupiamojo vertinimo ir įsivertinimo atlikimui ir fiksavimui.</w:t>
      </w:r>
    </w:p>
    <w:p w:rsidR="0078133D" w:rsidRPr="0078133D" w:rsidRDefault="0078133D" w:rsidP="0078133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78133D">
        <w:rPr>
          <w:rFonts w:ascii="Times New Roman" w:eastAsia="Times New Roman" w:hAnsi="Times New Roman" w:cs="Times New Roman"/>
          <w:color w:val="000000" w:themeColor="text1"/>
          <w:sz w:val="24"/>
          <w:szCs w:val="24"/>
        </w:rPr>
        <w:t>17. Dalykų mokytojai:</w:t>
      </w:r>
    </w:p>
    <w:p w:rsidR="0078133D" w:rsidRPr="0078133D" w:rsidRDefault="0078133D" w:rsidP="0078133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78133D">
        <w:rPr>
          <w:rFonts w:ascii="Times New Roman" w:eastAsia="Times New Roman" w:hAnsi="Times New Roman" w:cs="Times New Roman"/>
          <w:color w:val="000000" w:themeColor="text1"/>
          <w:sz w:val="24"/>
          <w:szCs w:val="24"/>
        </w:rPr>
        <w:t xml:space="preserve">17.1. kasdien ne vėliau kaip iki 16.00 val. pildo TAMO (pažymi mokinių dalyvavimą pamokoje, nurodo temą, grįžtamąjį ryšį, namų darbus, atsiskaitymo terminus, šalia pamokos temos nurodo, ar sinchroniniu, ar asinchroniniu būdu vyko pamoka); </w:t>
      </w:r>
    </w:p>
    <w:p w:rsidR="0078133D" w:rsidRPr="0078133D" w:rsidRDefault="0078133D" w:rsidP="0078133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78133D">
        <w:rPr>
          <w:rFonts w:ascii="Times New Roman" w:eastAsia="Times New Roman" w:hAnsi="Times New Roman" w:cs="Times New Roman"/>
          <w:color w:val="000000" w:themeColor="text1"/>
          <w:sz w:val="24"/>
          <w:szCs w:val="24"/>
        </w:rPr>
        <w:t>17.2. nuolat teikia mokiniams grįžtamąjį ryšį: tikrina, vertina, komentuoja mokinių darbus;</w:t>
      </w:r>
    </w:p>
    <w:p w:rsidR="0078133D" w:rsidRPr="0078133D" w:rsidRDefault="0078133D" w:rsidP="0078133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78133D">
        <w:rPr>
          <w:rFonts w:ascii="Times New Roman" w:eastAsia="Times New Roman" w:hAnsi="Times New Roman" w:cs="Times New Roman"/>
          <w:color w:val="000000" w:themeColor="text1"/>
          <w:sz w:val="24"/>
          <w:szCs w:val="24"/>
        </w:rPr>
        <w:t>17.3. informuoja klasės vadovus apie mokinius, kurie neatlieka jiems skiriamų užduočių ir/ar neprisijungia prie Platformos.</w:t>
      </w:r>
    </w:p>
    <w:p w:rsidR="0078133D" w:rsidRPr="0078133D" w:rsidRDefault="0078133D" w:rsidP="0078133D">
      <w:pPr>
        <w:shd w:val="clear" w:color="auto" w:fill="FFFFFF"/>
        <w:spacing w:after="0" w:line="240" w:lineRule="auto"/>
        <w:ind w:firstLine="567"/>
        <w:jc w:val="both"/>
        <w:rPr>
          <w:rFonts w:ascii="Times New Roman" w:hAnsi="Times New Roman" w:cs="Times New Roman"/>
          <w:color w:val="000000" w:themeColor="text1"/>
          <w:sz w:val="24"/>
          <w:szCs w:val="24"/>
        </w:rPr>
      </w:pPr>
      <w:r w:rsidRPr="0078133D">
        <w:rPr>
          <w:rFonts w:ascii="Times New Roman" w:hAnsi="Times New Roman" w:cs="Times New Roman"/>
          <w:color w:val="000000" w:themeColor="text1"/>
          <w:sz w:val="24"/>
          <w:szCs w:val="24"/>
        </w:rPr>
        <w:t>18. Mokinių lankomumas fiksuojamas TAMO:</w:t>
      </w:r>
    </w:p>
    <w:p w:rsidR="0078133D" w:rsidRPr="0078133D" w:rsidRDefault="0078133D" w:rsidP="0078133D">
      <w:pPr>
        <w:shd w:val="clear" w:color="auto" w:fill="FFFFFF"/>
        <w:spacing w:after="0" w:line="240" w:lineRule="auto"/>
        <w:ind w:firstLine="567"/>
        <w:jc w:val="both"/>
        <w:rPr>
          <w:rFonts w:ascii="Times New Roman" w:hAnsi="Times New Roman" w:cs="Times New Roman"/>
          <w:color w:val="000000" w:themeColor="text1"/>
          <w:sz w:val="24"/>
          <w:szCs w:val="24"/>
        </w:rPr>
      </w:pPr>
      <w:r w:rsidRPr="0078133D">
        <w:rPr>
          <w:rFonts w:ascii="Times New Roman" w:hAnsi="Times New Roman" w:cs="Times New Roman"/>
          <w:color w:val="000000" w:themeColor="text1"/>
          <w:sz w:val="24"/>
          <w:szCs w:val="24"/>
        </w:rPr>
        <w:t>18.1. mokinių dalyvavimas sinchroninėje pamokoje fiksuojamas pagal prisijungimą, asinchroninėje pamokoje – pagal laiku atliktas ir pateiktas užduotis;</w:t>
      </w:r>
    </w:p>
    <w:p w:rsidR="0078133D" w:rsidRPr="0078133D" w:rsidRDefault="0078133D" w:rsidP="0078133D">
      <w:pPr>
        <w:shd w:val="clear" w:color="auto" w:fill="FFFFFF"/>
        <w:spacing w:after="0" w:line="240" w:lineRule="auto"/>
        <w:ind w:firstLine="567"/>
        <w:jc w:val="both"/>
        <w:rPr>
          <w:rFonts w:ascii="Times New Roman" w:hAnsi="Times New Roman" w:cs="Times New Roman"/>
          <w:color w:val="000000" w:themeColor="text1"/>
          <w:sz w:val="24"/>
          <w:szCs w:val="24"/>
        </w:rPr>
      </w:pPr>
      <w:r w:rsidRPr="0078133D">
        <w:rPr>
          <w:rFonts w:ascii="Times New Roman" w:hAnsi="Times New Roman" w:cs="Times New Roman"/>
          <w:color w:val="000000" w:themeColor="text1"/>
          <w:sz w:val="24"/>
          <w:szCs w:val="24"/>
        </w:rPr>
        <w:t>18.2. mokiniai, dėl pateisinamų priežasčių negalintys prisijungti prie pagal tvarkaraštį organizuojamų sinchroninių pamokų, užduotis atlieka jiems palankiu metu per mokytojo nurodytą laiką;</w:t>
      </w:r>
    </w:p>
    <w:p w:rsidR="0078133D" w:rsidRPr="0078133D" w:rsidRDefault="0078133D" w:rsidP="0078133D">
      <w:pPr>
        <w:spacing w:after="0" w:line="240" w:lineRule="auto"/>
        <w:ind w:firstLine="567"/>
        <w:jc w:val="both"/>
        <w:rPr>
          <w:rFonts w:ascii="Times New Roman" w:eastAsia="Times New Roman" w:hAnsi="Times New Roman" w:cs="Times New Roman"/>
          <w:color w:val="000000" w:themeColor="text1"/>
          <w:sz w:val="24"/>
          <w:szCs w:val="24"/>
        </w:rPr>
      </w:pPr>
      <w:r w:rsidRPr="0078133D">
        <w:rPr>
          <w:rFonts w:ascii="Times New Roman" w:eastAsia="Times New Roman" w:hAnsi="Times New Roman" w:cs="Times New Roman"/>
          <w:color w:val="000000" w:themeColor="text1"/>
          <w:sz w:val="24"/>
          <w:szCs w:val="24"/>
        </w:rPr>
        <w:t>18.3. klasių vadovai gavę informaciją apie neprisijungiančius mokinius nedelsdami informuoja tėvus. Jei situacija nesikeičia, klasės vadovas informuoja socialinį pedagogą ir kuruojantį direktoriaus pavaduotoją ugdymui.</w:t>
      </w:r>
    </w:p>
    <w:p w:rsidR="0078133D" w:rsidRPr="0078133D" w:rsidRDefault="0078133D" w:rsidP="0078133D">
      <w:pPr>
        <w:pStyle w:val="Style8"/>
        <w:widowControl/>
        <w:tabs>
          <w:tab w:val="left" w:pos="1128"/>
        </w:tabs>
        <w:spacing w:line="240" w:lineRule="auto"/>
        <w:ind w:firstLine="567"/>
        <w:rPr>
          <w:rStyle w:val="FontStyle13"/>
          <w:color w:val="000000" w:themeColor="text1"/>
          <w:sz w:val="24"/>
          <w:szCs w:val="24"/>
          <w:lang w:val="lt-LT" w:eastAsia="lt-LT"/>
        </w:rPr>
      </w:pPr>
      <w:r w:rsidRPr="0078133D">
        <w:rPr>
          <w:rStyle w:val="FontStyle13"/>
          <w:color w:val="000000" w:themeColor="text1"/>
          <w:sz w:val="24"/>
          <w:szCs w:val="24"/>
          <w:lang w:val="lt-LT" w:eastAsia="lt-LT"/>
        </w:rPr>
        <w:t>19. Atsiskaitomųjų darbų grafikas, kuriame nurodyta tema ir atsiskaitymo laikotarpis, skelbiamas TAMO. Per vieną dieną vienas mokinys gali turėti tik vieną atsiskaitomąjį darbą.</w:t>
      </w:r>
    </w:p>
    <w:p w:rsidR="0078133D" w:rsidRPr="0078133D" w:rsidRDefault="0078133D" w:rsidP="0078133D">
      <w:pPr>
        <w:spacing w:after="0" w:line="240" w:lineRule="auto"/>
        <w:ind w:firstLine="567"/>
        <w:jc w:val="both"/>
        <w:rPr>
          <w:rFonts w:ascii="Times New Roman" w:eastAsiaTheme="minorEastAsia" w:hAnsi="Times New Roman" w:cs="Times New Roman"/>
          <w:color w:val="000000" w:themeColor="text1"/>
          <w:sz w:val="24"/>
          <w:szCs w:val="24"/>
        </w:rPr>
      </w:pPr>
      <w:r w:rsidRPr="0078133D">
        <w:rPr>
          <w:rFonts w:ascii="Times New Roman" w:eastAsiaTheme="minorEastAsia" w:hAnsi="Times New Roman" w:cs="Times New Roman"/>
          <w:color w:val="000000" w:themeColor="text1"/>
          <w:sz w:val="24"/>
          <w:szCs w:val="24"/>
        </w:rPr>
        <w:lastRenderedPageBreak/>
        <w:t xml:space="preserve">20. Švietimo, pedagoginė ir psichologinė pagalba vyresnių klasių mokiniams ir tėvams teikiama nuotoliniu būdu. </w:t>
      </w:r>
    </w:p>
    <w:p w:rsidR="0078133D" w:rsidRPr="0078133D" w:rsidRDefault="0078133D" w:rsidP="0078133D">
      <w:pPr>
        <w:pStyle w:val="Style3"/>
        <w:widowControl/>
        <w:tabs>
          <w:tab w:val="left" w:pos="993"/>
        </w:tabs>
        <w:spacing w:line="240" w:lineRule="auto"/>
        <w:ind w:firstLine="567"/>
        <w:jc w:val="both"/>
        <w:rPr>
          <w:color w:val="000000" w:themeColor="text1"/>
          <w:lang w:val="lt-LT"/>
        </w:rPr>
      </w:pPr>
      <w:r w:rsidRPr="0078133D">
        <w:rPr>
          <w:color w:val="000000" w:themeColor="text1"/>
          <w:lang w:val="lt-LT"/>
        </w:rPr>
        <w:t>21. Mokiniams, mokomiems namuose, ugdymas organizuojamas nuotoliniu būdu pagal visus aukščiau išdėstytus prin</w:t>
      </w:r>
      <w:bookmarkStart w:id="0" w:name="_GoBack"/>
      <w:bookmarkEnd w:id="0"/>
      <w:r w:rsidRPr="0078133D">
        <w:rPr>
          <w:color w:val="000000" w:themeColor="text1"/>
          <w:lang w:val="lt-LT"/>
        </w:rPr>
        <w:t>cipus.</w:t>
      </w:r>
    </w:p>
    <w:p w:rsidR="0078133D" w:rsidRPr="0078133D" w:rsidRDefault="0078133D" w:rsidP="0078133D">
      <w:pPr>
        <w:spacing w:after="0" w:line="240" w:lineRule="auto"/>
        <w:ind w:firstLine="567"/>
        <w:jc w:val="both"/>
        <w:rPr>
          <w:rFonts w:ascii="Times New Roman" w:eastAsia="Times New Roman" w:hAnsi="Times New Roman" w:cs="Times New Roman"/>
          <w:color w:val="000000" w:themeColor="text1"/>
          <w:sz w:val="24"/>
          <w:szCs w:val="24"/>
        </w:rPr>
      </w:pPr>
      <w:r w:rsidRPr="0078133D">
        <w:rPr>
          <w:rFonts w:ascii="Times New Roman" w:hAnsi="Times New Roman" w:cs="Times New Roman"/>
          <w:color w:val="000000" w:themeColor="text1"/>
          <w:sz w:val="24"/>
          <w:szCs w:val="24"/>
        </w:rPr>
        <w:t>22. Neformalusis švietimas vykdomas nuotoliniu būdu pagal visus aukščiau išdėstytus principus ir nuolatinį pamokų tvarkaraštį.</w:t>
      </w:r>
    </w:p>
    <w:p w:rsidR="0078133D" w:rsidRPr="0078133D" w:rsidRDefault="0078133D" w:rsidP="0078133D">
      <w:pPr>
        <w:spacing w:after="0" w:line="240" w:lineRule="auto"/>
        <w:ind w:firstLine="567"/>
        <w:jc w:val="both"/>
        <w:rPr>
          <w:rFonts w:ascii="Times New Roman" w:eastAsia="Times New Roman" w:hAnsi="Times New Roman" w:cs="Times New Roman"/>
          <w:color w:val="000000" w:themeColor="text1"/>
          <w:sz w:val="24"/>
          <w:szCs w:val="24"/>
        </w:rPr>
      </w:pPr>
      <w:r w:rsidRPr="0078133D">
        <w:rPr>
          <w:rFonts w:ascii="Times New Roman" w:eastAsia="Times New Roman" w:hAnsi="Times New Roman" w:cs="Times New Roman"/>
          <w:color w:val="000000" w:themeColor="text1"/>
          <w:sz w:val="24"/>
          <w:szCs w:val="24"/>
        </w:rPr>
        <w:t>23. Klasės vadovai nuotolinio ugdymo metu bendrauja su savo klasės mokiniais virtualiai.</w:t>
      </w:r>
    </w:p>
    <w:p w:rsidR="0078133D" w:rsidRPr="0078133D" w:rsidRDefault="0078133D" w:rsidP="0078133D">
      <w:pPr>
        <w:spacing w:after="0" w:line="240" w:lineRule="auto"/>
        <w:ind w:firstLine="567"/>
        <w:jc w:val="both"/>
        <w:rPr>
          <w:rFonts w:ascii="Times New Roman" w:eastAsia="Times New Roman" w:hAnsi="Times New Roman" w:cs="Times New Roman"/>
          <w:color w:val="000000" w:themeColor="text1"/>
          <w:sz w:val="24"/>
          <w:szCs w:val="24"/>
        </w:rPr>
      </w:pPr>
      <w:r w:rsidRPr="0078133D">
        <w:rPr>
          <w:rFonts w:ascii="Times New Roman" w:eastAsia="Times New Roman" w:hAnsi="Times New Roman" w:cs="Times New Roman"/>
          <w:color w:val="000000" w:themeColor="text1"/>
          <w:sz w:val="24"/>
          <w:szCs w:val="24"/>
        </w:rPr>
        <w:t xml:space="preserve">24. Gimnazijos pagalbos mokiniui specialistai nuotolinio mokymo metu teikia pagalbą mokiniams, mokytojams, organizuoja mokinių ir tėvų apklausas, tyrimus. </w:t>
      </w:r>
    </w:p>
    <w:p w:rsidR="0078133D" w:rsidRPr="0078133D" w:rsidRDefault="0078133D" w:rsidP="0078133D">
      <w:pPr>
        <w:spacing w:after="0" w:line="240" w:lineRule="auto"/>
        <w:ind w:firstLine="567"/>
        <w:jc w:val="both"/>
        <w:rPr>
          <w:rFonts w:ascii="Times New Roman" w:eastAsia="Times New Roman" w:hAnsi="Times New Roman" w:cs="Times New Roman"/>
          <w:color w:val="000000" w:themeColor="text1"/>
          <w:sz w:val="24"/>
          <w:szCs w:val="24"/>
        </w:rPr>
      </w:pPr>
      <w:r w:rsidRPr="0078133D">
        <w:rPr>
          <w:rFonts w:ascii="Times New Roman" w:eastAsia="Times New Roman" w:hAnsi="Times New Roman" w:cs="Times New Roman"/>
          <w:color w:val="000000" w:themeColor="text1"/>
          <w:sz w:val="24"/>
          <w:szCs w:val="24"/>
        </w:rPr>
        <w:t xml:space="preserve">25. Gimnazijos administracija organizuoja pasitarimus, kuriuose aptariamas nuotolinio mokymo įgyvendinimas, sprendžiamos kylančios problemos. </w:t>
      </w:r>
    </w:p>
    <w:p w:rsidR="0078133D" w:rsidRPr="0078133D" w:rsidRDefault="0078133D" w:rsidP="0078133D">
      <w:pPr>
        <w:shd w:val="clear" w:color="auto" w:fill="FFFFFF"/>
        <w:spacing w:after="0" w:line="240" w:lineRule="auto"/>
        <w:ind w:firstLine="567"/>
        <w:jc w:val="both"/>
        <w:rPr>
          <w:rFonts w:ascii="Times New Roman" w:eastAsia="Times New Roman" w:hAnsi="Times New Roman" w:cs="Times New Roman"/>
          <w:color w:val="000000" w:themeColor="text1"/>
          <w:sz w:val="24"/>
          <w:szCs w:val="24"/>
        </w:rPr>
      </w:pPr>
      <w:r w:rsidRPr="0078133D">
        <w:rPr>
          <w:rFonts w:ascii="Times New Roman" w:eastAsia="Times New Roman" w:hAnsi="Times New Roman" w:cs="Times New Roman"/>
          <w:color w:val="000000" w:themeColor="text1"/>
          <w:sz w:val="24"/>
          <w:szCs w:val="24"/>
        </w:rPr>
        <w:t>26. Informacija tėvams (globėjams, rūpintojams) teikiama TAMO, Gimnazijos interneto svetainėje.</w:t>
      </w:r>
    </w:p>
    <w:p w:rsidR="0078133D" w:rsidRPr="0078133D" w:rsidRDefault="0078133D" w:rsidP="0078133D">
      <w:pPr>
        <w:shd w:val="clear" w:color="auto" w:fill="FFFFFF"/>
        <w:spacing w:after="0" w:line="240" w:lineRule="auto"/>
        <w:jc w:val="both"/>
        <w:rPr>
          <w:rFonts w:ascii="Times New Roman" w:eastAsia="Times New Roman" w:hAnsi="Times New Roman" w:cs="Times New Roman"/>
          <w:color w:val="000000" w:themeColor="text1"/>
          <w:sz w:val="24"/>
          <w:szCs w:val="24"/>
        </w:rPr>
      </w:pPr>
    </w:p>
    <w:p w:rsidR="0078133D" w:rsidRPr="0078133D" w:rsidRDefault="0078133D" w:rsidP="0078133D">
      <w:pPr>
        <w:pStyle w:val="Style1"/>
        <w:widowControl/>
        <w:spacing w:line="240" w:lineRule="auto"/>
        <w:ind w:left="3365"/>
        <w:jc w:val="left"/>
        <w:rPr>
          <w:rStyle w:val="FontStyle12"/>
          <w:color w:val="000000" w:themeColor="text1"/>
          <w:sz w:val="24"/>
          <w:szCs w:val="24"/>
          <w:lang w:val="lt-LT" w:eastAsia="lt-LT"/>
        </w:rPr>
      </w:pPr>
      <w:r w:rsidRPr="0078133D">
        <w:rPr>
          <w:rStyle w:val="FontStyle12"/>
          <w:color w:val="000000" w:themeColor="text1"/>
          <w:sz w:val="24"/>
          <w:szCs w:val="24"/>
          <w:lang w:val="lt-LT" w:eastAsia="lt-LT"/>
        </w:rPr>
        <w:t>IV. BAIGIAMOSIOS NUOSTATOS</w:t>
      </w:r>
    </w:p>
    <w:p w:rsidR="0078133D" w:rsidRPr="0078133D" w:rsidRDefault="0078133D" w:rsidP="0078133D">
      <w:pPr>
        <w:shd w:val="clear" w:color="auto" w:fill="FFFFFF"/>
        <w:spacing w:after="0" w:line="240" w:lineRule="auto"/>
        <w:jc w:val="both"/>
        <w:rPr>
          <w:rFonts w:ascii="Times New Roman" w:hAnsi="Times New Roman" w:cs="Times New Roman"/>
          <w:color w:val="000000" w:themeColor="text1"/>
          <w:sz w:val="24"/>
          <w:szCs w:val="24"/>
        </w:rPr>
      </w:pPr>
    </w:p>
    <w:p w:rsidR="0078133D" w:rsidRPr="0078133D" w:rsidRDefault="0078133D" w:rsidP="0078133D">
      <w:pPr>
        <w:pStyle w:val="Style8"/>
        <w:widowControl/>
        <w:tabs>
          <w:tab w:val="left" w:pos="994"/>
        </w:tabs>
        <w:spacing w:line="240" w:lineRule="auto"/>
        <w:ind w:firstLine="567"/>
        <w:rPr>
          <w:color w:val="000000" w:themeColor="text1"/>
          <w:lang w:val="lt-LT"/>
        </w:rPr>
      </w:pPr>
      <w:r w:rsidRPr="0078133D">
        <w:rPr>
          <w:color w:val="000000" w:themeColor="text1"/>
          <w:lang w:val="lt-LT"/>
        </w:rPr>
        <w:t>27. Visi mokytojai, mokantys mokinius nuotoliniu būdu, turi užtikrinti mokinių asmens duomenų apsaugą.</w:t>
      </w:r>
    </w:p>
    <w:p w:rsidR="0078133D" w:rsidRPr="0078133D" w:rsidRDefault="0078133D" w:rsidP="0078133D">
      <w:pPr>
        <w:pStyle w:val="Style8"/>
        <w:widowControl/>
        <w:tabs>
          <w:tab w:val="left" w:pos="994"/>
        </w:tabs>
        <w:spacing w:line="240" w:lineRule="auto"/>
        <w:ind w:firstLine="567"/>
        <w:rPr>
          <w:color w:val="000000" w:themeColor="text1"/>
          <w:lang w:val="lt-LT"/>
        </w:rPr>
      </w:pPr>
      <w:r w:rsidRPr="0078133D">
        <w:rPr>
          <w:color w:val="000000" w:themeColor="text1"/>
          <w:lang w:val="lt-LT"/>
        </w:rPr>
        <w:t>28. Už vaikų saugų elgesį internete bei poilsio ir darbo režimą atsako mokinių tėvai (globėjai, rūpintojai).</w:t>
      </w:r>
    </w:p>
    <w:p w:rsidR="0078133D" w:rsidRPr="0078133D" w:rsidRDefault="0078133D" w:rsidP="0078133D">
      <w:pPr>
        <w:pStyle w:val="Style8"/>
        <w:widowControl/>
        <w:tabs>
          <w:tab w:val="left" w:pos="994"/>
        </w:tabs>
        <w:spacing w:line="240" w:lineRule="auto"/>
        <w:ind w:firstLine="567"/>
        <w:rPr>
          <w:color w:val="000000" w:themeColor="text1"/>
          <w:lang w:val="lt-LT" w:eastAsia="lt-LT"/>
        </w:rPr>
      </w:pPr>
      <w:r w:rsidRPr="0078133D">
        <w:rPr>
          <w:color w:val="000000" w:themeColor="text1"/>
          <w:lang w:val="lt-LT"/>
        </w:rPr>
        <w:t>29. Už tvarkos nesilaikymą kiekvienas Gimnazijos bendruomenės narys atsako teisės aktų nustatyta tvarka, pagal su Gimnazija sudarytų sutarčių bei jos vidaus teisės aktų tvarką.</w:t>
      </w:r>
    </w:p>
    <w:p w:rsidR="0078133D" w:rsidRPr="0078133D" w:rsidRDefault="0078133D" w:rsidP="0078133D">
      <w:pPr>
        <w:shd w:val="clear" w:color="auto" w:fill="FFFFFF"/>
        <w:spacing w:after="0" w:line="240" w:lineRule="auto"/>
        <w:jc w:val="both"/>
        <w:rPr>
          <w:rFonts w:ascii="Times New Roman" w:hAnsi="Times New Roman" w:cs="Times New Roman"/>
          <w:color w:val="000000" w:themeColor="text1"/>
          <w:sz w:val="24"/>
          <w:szCs w:val="24"/>
        </w:rPr>
      </w:pPr>
      <w:r w:rsidRPr="0078133D">
        <w:rPr>
          <w:rFonts w:ascii="Times New Roman" w:hAnsi="Times New Roman" w:cs="Times New Roman"/>
          <w:color w:val="000000" w:themeColor="text1"/>
          <w:sz w:val="24"/>
          <w:szCs w:val="24"/>
        </w:rPr>
        <w:tab/>
      </w:r>
      <w:r w:rsidRPr="0078133D">
        <w:rPr>
          <w:rFonts w:ascii="Times New Roman" w:hAnsi="Times New Roman" w:cs="Times New Roman"/>
          <w:color w:val="000000" w:themeColor="text1"/>
          <w:sz w:val="24"/>
          <w:szCs w:val="24"/>
        </w:rPr>
        <w:tab/>
        <w:t>__________________________________________</w:t>
      </w:r>
    </w:p>
    <w:p w:rsidR="0078133D" w:rsidRPr="0078133D" w:rsidRDefault="0078133D" w:rsidP="0078133D">
      <w:pPr>
        <w:spacing w:after="0"/>
        <w:rPr>
          <w:rFonts w:ascii="Times New Roman" w:hAnsi="Times New Roman" w:cs="Times New Roman"/>
          <w:color w:val="000000" w:themeColor="text1"/>
          <w:sz w:val="24"/>
          <w:szCs w:val="24"/>
        </w:rPr>
      </w:pPr>
    </w:p>
    <w:sectPr w:rsidR="0078133D" w:rsidRPr="0078133D">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1F0944"/>
    <w:multiLevelType w:val="hybridMultilevel"/>
    <w:tmpl w:val="68503B72"/>
    <w:lvl w:ilvl="0" w:tplc="0427000D">
      <w:start w:val="1"/>
      <w:numFmt w:val="bullet"/>
      <w:lvlText w:val=""/>
      <w:lvlJc w:val="left"/>
      <w:pPr>
        <w:ind w:left="1287" w:hanging="360"/>
      </w:pPr>
      <w:rPr>
        <w:rFonts w:ascii="Wingdings" w:hAnsi="Wingdings"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33D"/>
    <w:rsid w:val="0078133D"/>
    <w:rsid w:val="00E7328E"/>
    <w:rsid w:val="00EE556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1E1742-891F-4838-B092-48B53A3A5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78133D"/>
    <w:pPr>
      <w:spacing w:after="0" w:line="276" w:lineRule="auto"/>
      <w:ind w:left="720"/>
      <w:contextualSpacing/>
    </w:pPr>
    <w:rPr>
      <w:rFonts w:ascii="Arial" w:eastAsia="Arial" w:hAnsi="Arial" w:cs="Arial"/>
      <w:lang w:val="lt" w:eastAsia="lt-LT"/>
    </w:rPr>
  </w:style>
  <w:style w:type="paragraph" w:customStyle="1" w:styleId="Style8">
    <w:name w:val="Style8"/>
    <w:basedOn w:val="prastasis"/>
    <w:uiPriority w:val="99"/>
    <w:rsid w:val="0078133D"/>
    <w:pPr>
      <w:widowControl w:val="0"/>
      <w:autoSpaceDE w:val="0"/>
      <w:autoSpaceDN w:val="0"/>
      <w:adjustRightInd w:val="0"/>
      <w:spacing w:after="0" w:line="274" w:lineRule="exact"/>
      <w:ind w:firstLine="571"/>
      <w:jc w:val="both"/>
    </w:pPr>
    <w:rPr>
      <w:rFonts w:ascii="Times New Roman" w:eastAsiaTheme="minorEastAsia" w:hAnsi="Times New Roman" w:cs="Times New Roman"/>
      <w:sz w:val="24"/>
      <w:szCs w:val="24"/>
      <w:lang w:val="en-US"/>
    </w:rPr>
  </w:style>
  <w:style w:type="character" w:customStyle="1" w:styleId="FontStyle13">
    <w:name w:val="Font Style13"/>
    <w:basedOn w:val="Numatytasispastraiposriftas"/>
    <w:uiPriority w:val="99"/>
    <w:rsid w:val="0078133D"/>
    <w:rPr>
      <w:rFonts w:ascii="Times New Roman" w:hAnsi="Times New Roman" w:cs="Times New Roman"/>
      <w:color w:val="000000"/>
      <w:sz w:val="22"/>
      <w:szCs w:val="22"/>
    </w:rPr>
  </w:style>
  <w:style w:type="paragraph" w:customStyle="1" w:styleId="Style3">
    <w:name w:val="Style3"/>
    <w:basedOn w:val="prastasis"/>
    <w:uiPriority w:val="99"/>
    <w:rsid w:val="0078133D"/>
    <w:pPr>
      <w:widowControl w:val="0"/>
      <w:autoSpaceDE w:val="0"/>
      <w:autoSpaceDN w:val="0"/>
      <w:adjustRightInd w:val="0"/>
      <w:spacing w:after="0" w:line="278" w:lineRule="exact"/>
      <w:ind w:firstLine="576"/>
    </w:pPr>
    <w:rPr>
      <w:rFonts w:ascii="Times New Roman" w:eastAsiaTheme="minorEastAsia" w:hAnsi="Times New Roman" w:cs="Times New Roman"/>
      <w:sz w:val="24"/>
      <w:szCs w:val="24"/>
      <w:lang w:val="en-US"/>
    </w:rPr>
  </w:style>
  <w:style w:type="paragraph" w:customStyle="1" w:styleId="Style1">
    <w:name w:val="Style1"/>
    <w:basedOn w:val="prastasis"/>
    <w:uiPriority w:val="99"/>
    <w:rsid w:val="0078133D"/>
    <w:pPr>
      <w:widowControl w:val="0"/>
      <w:autoSpaceDE w:val="0"/>
      <w:autoSpaceDN w:val="0"/>
      <w:adjustRightInd w:val="0"/>
      <w:spacing w:after="0" w:line="278" w:lineRule="exact"/>
      <w:jc w:val="center"/>
    </w:pPr>
    <w:rPr>
      <w:rFonts w:ascii="Times New Roman" w:eastAsiaTheme="minorEastAsia" w:hAnsi="Times New Roman" w:cs="Times New Roman"/>
      <w:sz w:val="24"/>
      <w:szCs w:val="24"/>
      <w:lang w:val="en-US"/>
    </w:rPr>
  </w:style>
  <w:style w:type="character" w:customStyle="1" w:styleId="FontStyle12">
    <w:name w:val="Font Style12"/>
    <w:basedOn w:val="Numatytasispastraiposriftas"/>
    <w:uiPriority w:val="99"/>
    <w:rsid w:val="0078133D"/>
    <w:rPr>
      <w:rFonts w:ascii="Times New Roman" w:hAnsi="Times New Roman" w:cs="Times New Roman"/>
      <w:b/>
      <w:bCs/>
      <w:color w:val="000000"/>
      <w:sz w:val="22"/>
      <w:szCs w:val="22"/>
    </w:rPr>
  </w:style>
  <w:style w:type="paragraph" w:styleId="Debesliotekstas">
    <w:name w:val="Balloon Text"/>
    <w:basedOn w:val="prastasis"/>
    <w:link w:val="DebesliotekstasDiagrama"/>
    <w:uiPriority w:val="99"/>
    <w:semiHidden/>
    <w:unhideWhenUsed/>
    <w:rsid w:val="0078133D"/>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7813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4852</Words>
  <Characters>2766</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7603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Sekretore_ID</dc:creator>
  <cp:keywords/>
  <dc:description/>
  <cp:lastModifiedBy>Sekretore_ID</cp:lastModifiedBy>
  <cp:revision>1</cp:revision>
  <cp:lastPrinted>2020-10-29T11:08:00Z</cp:lastPrinted>
  <dcterms:created xsi:type="dcterms:W3CDTF">2020-10-29T11:00:00Z</dcterms:created>
  <dcterms:modified xsi:type="dcterms:W3CDTF">2020-10-29T11:09:00Z</dcterms:modified>
</cp:coreProperties>
</file>