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357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1005A4" w:rsidRPr="00165C16" w14:paraId="2BBA5DA7" w14:textId="77777777" w:rsidTr="002D00CB">
        <w:tc>
          <w:tcPr>
            <w:tcW w:w="3577" w:type="dxa"/>
          </w:tcPr>
          <w:p w14:paraId="0D13DD2E" w14:textId="3CB194DA" w:rsidR="001005A4" w:rsidRPr="00165C16" w:rsidRDefault="00DD14BB" w:rsidP="00B90934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1005A4" w:rsidRPr="00165C16">
              <w:rPr>
                <w:rFonts w:ascii="Times New Roman" w:hAnsi="Times New Roman"/>
                <w:sz w:val="20"/>
                <w:szCs w:val="20"/>
              </w:rPr>
              <w:t xml:space="preserve">eagavimo į asmens duomenų saugumo pažeidimus procedūros </w:t>
            </w:r>
          </w:p>
          <w:p w14:paraId="4E18E29C" w14:textId="77777777" w:rsidR="001005A4" w:rsidRPr="00165C16" w:rsidRDefault="001005A4" w:rsidP="00B90934">
            <w:pPr>
              <w:rPr>
                <w:rFonts w:ascii="Times New Roman" w:hAnsi="Times New Roman"/>
                <w:sz w:val="20"/>
                <w:szCs w:val="20"/>
              </w:rPr>
            </w:pPr>
            <w:r w:rsidRPr="00165C16">
              <w:rPr>
                <w:rFonts w:ascii="Times New Roman" w:hAnsi="Times New Roman"/>
                <w:sz w:val="20"/>
                <w:szCs w:val="20"/>
              </w:rPr>
              <w:t>aprašo 4 priedas</w:t>
            </w:r>
          </w:p>
        </w:tc>
      </w:tr>
    </w:tbl>
    <w:p w14:paraId="4099D74F" w14:textId="77777777" w:rsidR="002D00CB" w:rsidRDefault="002D00CB">
      <w:pPr>
        <w:rPr>
          <w:rStyle w:val="FontStyle25"/>
          <w:b/>
          <w:sz w:val="24"/>
          <w:szCs w:val="24"/>
          <w:lang w:val="lt-LT"/>
        </w:rPr>
      </w:pPr>
    </w:p>
    <w:p w14:paraId="646A4B19" w14:textId="63B248DE" w:rsidR="009C1179" w:rsidRPr="002D00CB" w:rsidRDefault="001005A4" w:rsidP="002D00CB">
      <w:pPr>
        <w:jc w:val="center"/>
        <w:rPr>
          <w:rFonts w:ascii="Times New Roman" w:hAnsi="Times New Roman"/>
          <w:sz w:val="24"/>
        </w:rPr>
      </w:pPr>
      <w:r w:rsidRPr="002D00CB">
        <w:rPr>
          <w:rStyle w:val="FontStyle25"/>
          <w:b/>
          <w:sz w:val="24"/>
          <w:szCs w:val="24"/>
          <w:lang w:val="lt-LT"/>
        </w:rPr>
        <w:t>Reagavimo į duomenų saugumo pažeidimus schema</w:t>
      </w:r>
      <w:r w:rsidRPr="002D00CB">
        <w:rPr>
          <w:rStyle w:val="FontStyle25"/>
          <w:noProof/>
          <w:sz w:val="24"/>
          <w:szCs w:val="24"/>
          <w:lang w:val="lt-LT" w:eastAsia="lt-LT"/>
        </w:rPr>
        <w:t xml:space="preserve"> </w:t>
      </w:r>
      <w:r w:rsidR="007E5623" w:rsidRPr="002D00CB">
        <w:rPr>
          <w:rStyle w:val="FontStyle25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493CB558" wp14:editId="3942D4EA">
                <wp:simplePos x="0" y="0"/>
                <wp:positionH relativeFrom="column">
                  <wp:posOffset>649605</wp:posOffset>
                </wp:positionH>
                <wp:positionV relativeFrom="paragraph">
                  <wp:posOffset>1737995</wp:posOffset>
                </wp:positionV>
                <wp:extent cx="302895" cy="289560"/>
                <wp:effectExtent l="0" t="0" r="20955" b="1524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AF2F" w14:textId="77777777" w:rsidR="009C1179" w:rsidRPr="007E5623" w:rsidRDefault="009C1179" w:rsidP="00D4154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E5623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3CB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15pt;margin-top:136.85pt;width:23.85pt;height:22.8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" strokecolor="white [3212]">
                <v:textbox inset="0,0,0,0">
                  <w:txbxContent>
                    <w:p w14:paraId="356FAF2F" w14:textId="77777777" w:rsidR="009C1179" w:rsidRPr="007E5623" w:rsidRDefault="009C1179" w:rsidP="00D41549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E5623">
                        <w:rPr>
                          <w:rFonts w:ascii="Times New Roman" w:hAnsi="Times New Roman"/>
                          <w:b/>
                          <w:sz w:val="24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7E5623" w:rsidRPr="002D00CB">
        <w:rPr>
          <w:rFonts w:ascii="Times New Roman" w:hAnsi="Times New Roman"/>
          <w:noProof/>
          <w:sz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933C68" wp14:editId="67862C3E">
                <wp:simplePos x="0" y="0"/>
                <wp:positionH relativeFrom="column">
                  <wp:posOffset>4998085</wp:posOffset>
                </wp:positionH>
                <wp:positionV relativeFrom="paragraph">
                  <wp:posOffset>4085590</wp:posOffset>
                </wp:positionV>
                <wp:extent cx="900430" cy="751840"/>
                <wp:effectExtent l="0" t="0" r="13970" b="10160"/>
                <wp:wrapNone/>
                <wp:docPr id="61" name="Flowchart: Proces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7518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FBEFC" w14:textId="77777777" w:rsidR="009C1179" w:rsidRPr="007E5623" w:rsidRDefault="009C1179" w:rsidP="00D415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</w:pPr>
                            <w:r w:rsidRPr="007E5623"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  <w:t>Pranešimas atsakingoms institucijoms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933C68" id="_x0000_t109" coordsize="21600,21600" o:spt="109" path="m,l,21600r21600,l21600,xe">
                <v:stroke joinstyle="miter"/>
                <v:path gradientshapeok="t" o:connecttype="rect"/>
              </v:shapetype>
              <v:shape id="Flowchart: Process 61" o:spid="_x0000_s1027" type="#_x0000_t109" style="position:absolute;left:0;text-align:left;margin-left:393.55pt;margin-top:321.7pt;width:70.9pt;height:5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" fillcolor="#5b9bd5 [3204]" strokecolor="#1f4d78 [1604]" strokeweight="1pt">
                <v:textbox inset=".5mm,1mm,.5mm,1mm">
                  <w:txbxContent>
                    <w:p w14:paraId="0CFFBEFC" w14:textId="77777777" w:rsidR="009C1179" w:rsidRPr="007E5623" w:rsidRDefault="009C1179" w:rsidP="00D4154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lt-LT"/>
                        </w:rPr>
                      </w:pPr>
                      <w:r w:rsidRPr="007E5623">
                        <w:rPr>
                          <w:rFonts w:ascii="Times New Roman" w:hAnsi="Times New Roman"/>
                          <w:b/>
                          <w:sz w:val="24"/>
                          <w:lang w:val="lt-LT"/>
                        </w:rPr>
                        <w:t>Pranešimas atsakingoms institucijoms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W w:w="6782" w:type="dxa"/>
        <w:tblInd w:w="1951" w:type="dxa"/>
        <w:tblLook w:val="04A0" w:firstRow="1" w:lastRow="0" w:firstColumn="1" w:lastColumn="0" w:noHBand="0" w:noVBand="1"/>
      </w:tblPr>
      <w:tblGrid>
        <w:gridCol w:w="6782"/>
      </w:tblGrid>
      <w:tr w:rsidR="009C1179" w:rsidRPr="002D00CB" w14:paraId="518002AA" w14:textId="77777777" w:rsidTr="005D30C5">
        <w:trPr>
          <w:trHeight w:val="12547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4EA6CF0D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6F32739" wp14:editId="61B7540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99695</wp:posOffset>
                      </wp:positionV>
                      <wp:extent cx="2124652" cy="497840"/>
                      <wp:effectExtent l="0" t="0" r="28575" b="1651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652" cy="497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72EAC3" w14:textId="77777777" w:rsidR="009C1179" w:rsidRPr="007E5623" w:rsidRDefault="009C1179" w:rsidP="00D4154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</w:pPr>
                                  <w:r w:rsidRPr="007E562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  <w:t>Duomenų saugumo pažeidimo nustatymas ir analizė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F32739" id="Rectangle 7" o:spid="_x0000_s1028" style="position:absolute;left:0;text-align:left;margin-left:35.55pt;margin-top:7.85pt;width:167.3pt;height:39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" fillcolor="#5b9bd5 [3204]" strokecolor="#1f4d78 [1604]" strokeweight="1pt">
                      <v:textbox inset="0,1mm,0,1mm">
                        <w:txbxContent>
                          <w:p w14:paraId="5A72EAC3" w14:textId="77777777" w:rsidR="009C1179" w:rsidRPr="007E5623" w:rsidRDefault="009C1179" w:rsidP="00D415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</w:pPr>
                            <w:r w:rsidRPr="007E5623"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  <w:t>Duomenų saugumo pažeidimo nustatymas ir analizė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61FC43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7A178EAC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FECA59C" wp14:editId="149A2CF0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120650</wp:posOffset>
                      </wp:positionV>
                      <wp:extent cx="0" cy="311785"/>
                      <wp:effectExtent l="95250" t="0" r="57150" b="5016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178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EEE15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19.55pt;margin-top:9.5pt;width:0;height:24.5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74C951E5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9BAAFCD" wp14:editId="59472C2C">
                      <wp:simplePos x="0" y="0"/>
                      <wp:positionH relativeFrom="column">
                        <wp:posOffset>354908</wp:posOffset>
                      </wp:positionH>
                      <wp:positionV relativeFrom="paragraph">
                        <wp:posOffset>191193</wp:posOffset>
                      </wp:positionV>
                      <wp:extent cx="2327044" cy="594995"/>
                      <wp:effectExtent l="0" t="0" r="16510" b="14605"/>
                      <wp:wrapNone/>
                      <wp:docPr id="11" name="Plaqu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7044" cy="594995"/>
                              </a:xfrm>
                              <a:prstGeom prst="plaqu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A51A61" w14:textId="77777777" w:rsidR="009C1179" w:rsidRPr="007E5623" w:rsidRDefault="009C1179" w:rsidP="00D4154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</w:pPr>
                                  <w:r w:rsidRPr="007E562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  <w:t>Ar pradėti reagavimo į duomenų saugumo pažeidimą procedūrą?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9BAAFCD"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laque 11" o:spid="_x0000_s1029" type="#_x0000_t21" style="position:absolute;left:0;text-align:left;margin-left:27.95pt;margin-top:15.05pt;width:183.25pt;height:4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" fillcolor="#5b9bd5 [3204]" strokecolor="#1f4d78 [1604]" strokeweight="1pt">
                      <v:textbox inset="0,0,0,0">
                        <w:txbxContent>
                          <w:p w14:paraId="05A51A61" w14:textId="77777777" w:rsidR="009C1179" w:rsidRPr="007E5623" w:rsidRDefault="009C1179" w:rsidP="00D415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</w:pPr>
                            <w:r w:rsidRPr="007E5623"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  <w:t>Ar pradėti reagavimo į duomenų saugumo pažeidimą procedūrą?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57B04E" w14:textId="38B92625" w:rsidR="009C1179" w:rsidRPr="002D00CB" w:rsidRDefault="00F10C52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ED16102" wp14:editId="0A8C538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217170</wp:posOffset>
                      </wp:positionV>
                      <wp:extent cx="777240" cy="6156960"/>
                      <wp:effectExtent l="609600" t="0" r="41910" b="91440"/>
                      <wp:wrapNone/>
                      <wp:docPr id="14" name="Elb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7240" cy="6156960"/>
                              </a:xfrm>
                              <a:prstGeom prst="bentConnector3">
                                <a:avLst>
                                  <a:gd name="adj1" fmla="val -7778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24DB0D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2" o:spid="_x0000_s1026" type="#_x0000_t34" style="position:absolute;margin-left:27.4pt;margin-top:17.1pt;width:61.2pt;height:484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" adj="-16802" strokecolor="#5b9bd5 [3204]" strokeweight=".5pt">
                      <v:stroke endarrow="block"/>
                    </v:shape>
                  </w:pict>
                </mc:Fallback>
              </mc:AlternateContent>
            </w:r>
          </w:p>
          <w:p w14:paraId="411392C0" w14:textId="35EB1B53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26F1B79A" w14:textId="39421F5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Style w:val="FontStyle25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45720" distB="45720" distL="114300" distR="114300" simplePos="0" relativeHeight="251869184" behindDoc="0" locked="0" layoutInCell="1" allowOverlap="1" wp14:anchorId="5DAB68A7" wp14:editId="2DE7A357">
                      <wp:simplePos x="0" y="0"/>
                      <wp:positionH relativeFrom="column">
                        <wp:posOffset>1595870</wp:posOffset>
                      </wp:positionH>
                      <wp:positionV relativeFrom="paragraph">
                        <wp:posOffset>74064</wp:posOffset>
                      </wp:positionV>
                      <wp:extent cx="436418" cy="221673"/>
                      <wp:effectExtent l="0" t="0" r="20955" b="2603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418" cy="2216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F19F0E" w14:textId="77777777" w:rsidR="009C1179" w:rsidRPr="007E5623" w:rsidRDefault="009C1179" w:rsidP="00D41549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</w:pPr>
                                  <w:r w:rsidRPr="007E562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  <w:t>Taip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AB68A7" id="_x0000_s1030" type="#_x0000_t202" style="position:absolute;left:0;text-align:left;margin-left:125.65pt;margin-top:5.85pt;width:34.35pt;height:17.4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" strokecolor="white [3212]">
                      <v:textbox inset="0,0,0,0">
                        <w:txbxContent>
                          <w:p w14:paraId="29F19F0E" w14:textId="77777777" w:rsidR="009C1179" w:rsidRPr="007E5623" w:rsidRDefault="009C1179" w:rsidP="00D4154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</w:pPr>
                            <w:r w:rsidRPr="007E5623"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  <w:t>Taip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CFA879E" wp14:editId="3081A84C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67310</wp:posOffset>
                      </wp:positionV>
                      <wp:extent cx="3810" cy="300355"/>
                      <wp:effectExtent l="95250" t="19050" r="72390" b="42545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3003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CD9459" id="Straight Arrow Connector 34" o:spid="_x0000_s1026" type="#_x0000_t32" style="position:absolute;margin-left:119.25pt;margin-top:5.3pt;width:.3pt;height:23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221D5F58" w14:textId="31EEE044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E5D3287" wp14:editId="1A94B3D2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68580</wp:posOffset>
                      </wp:positionV>
                      <wp:extent cx="1287780" cy="960120"/>
                      <wp:effectExtent l="19050" t="19050" r="45720" b="4953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7780" cy="9601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9517FC" id="Straight Arrow Connector 38" o:spid="_x0000_s1026" type="#_x0000_t32" style="position:absolute;margin-left:119.2pt;margin-top:5.4pt;width:101.4pt;height:75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2D0EF4F" wp14:editId="0EAA515B">
                      <wp:simplePos x="0" y="0"/>
                      <wp:positionH relativeFrom="column">
                        <wp:posOffset>693997</wp:posOffset>
                      </wp:positionH>
                      <wp:positionV relativeFrom="paragraph">
                        <wp:posOffset>81741</wp:posOffset>
                      </wp:positionV>
                      <wp:extent cx="812569" cy="1052945"/>
                      <wp:effectExtent l="38100" t="19050" r="26035" b="5207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2569" cy="105294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D0F874" id="Straight Arrow Connector 49" o:spid="_x0000_s1026" type="#_x0000_t32" style="position:absolute;margin-left:54.65pt;margin-top:6.45pt;width:64pt;height:82.9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5BDF88FC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29971978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24B8D5FB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61F5B94D" w14:textId="7FF5906D" w:rsidR="009C1179" w:rsidRPr="002D00CB" w:rsidRDefault="007E5623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84B026" wp14:editId="7C0EBAD6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83820</wp:posOffset>
                      </wp:positionV>
                      <wp:extent cx="1524000" cy="647700"/>
                      <wp:effectExtent l="0" t="0" r="19050" b="1905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06269" w14:textId="77777777" w:rsidR="009C1179" w:rsidRPr="007E5623" w:rsidRDefault="009C1179" w:rsidP="00D4154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</w:pPr>
                                  <w:r w:rsidRPr="007E562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  <w:t xml:space="preserve">Apribojimas, likvidavimas ir atkūrimas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84B026" id="Rectangle 50" o:spid="_x0000_s1031" style="position:absolute;left:0;text-align:left;margin-left:-9.2pt;margin-top:6.6pt;width:120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" fillcolor="#5b9bd5 [3204]" strokecolor="#1f4d78 [1604]" strokeweight="1pt">
                      <v:textbox>
                        <w:txbxContent>
                          <w:p w14:paraId="18A06269" w14:textId="77777777" w:rsidR="009C1179" w:rsidRPr="007E5623" w:rsidRDefault="009C1179" w:rsidP="00D415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</w:pPr>
                            <w:r w:rsidRPr="007E5623"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  <w:t xml:space="preserve">Apribojimas, likvidavimas ir atkūrimas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A6F55E" wp14:editId="5F567A83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19050</wp:posOffset>
                      </wp:positionV>
                      <wp:extent cx="1211580" cy="608330"/>
                      <wp:effectExtent l="0" t="0" r="26670" b="20320"/>
                      <wp:wrapNone/>
                      <wp:docPr id="51" name="Flowchart: Process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1580" cy="60833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EC22CB" w14:textId="77777777" w:rsidR="009C1179" w:rsidRPr="007E5623" w:rsidRDefault="009C1179" w:rsidP="00D4154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lt-LT"/>
                                    </w:rPr>
                                  </w:pPr>
                                  <w:r w:rsidRPr="007E562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  <w:t>Pranešimas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A6F55E" id="Flowchart: Process 51" o:spid="_x0000_s1032" type="#_x0000_t109" style="position:absolute;left:0;text-align:left;margin-left:213.75pt;margin-top:1.5pt;width:95.4pt;height:4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" fillcolor="#5b9bd5 [3204]" strokecolor="#1f4d78 [1604]" strokeweight="1pt">
                      <v:textbox>
                        <w:txbxContent>
                          <w:p w14:paraId="5BEC22CB" w14:textId="77777777" w:rsidR="009C1179" w:rsidRPr="007E5623" w:rsidRDefault="009C1179" w:rsidP="00D415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lt-LT"/>
                              </w:rPr>
                            </w:pPr>
                            <w:r w:rsidRPr="007E5623"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  <w:t>Pranešimas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D2A4E0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6E0C0069" w14:textId="67A73163" w:rsidR="009C1179" w:rsidRPr="002D00CB" w:rsidRDefault="007E5623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6D3E465" wp14:editId="6658C898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167640</wp:posOffset>
                      </wp:positionV>
                      <wp:extent cx="1257300" cy="1866900"/>
                      <wp:effectExtent l="19050" t="19050" r="57150" b="3810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18669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EF0DDF" id="Straight Arrow Connector 53" o:spid="_x0000_s1026" type="#_x0000_t32" style="position:absolute;margin-left:28pt;margin-top:13.2pt;width:99pt;height:14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9FAB0DB" wp14:editId="7C294929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98425</wp:posOffset>
                      </wp:positionV>
                      <wp:extent cx="917459" cy="394335"/>
                      <wp:effectExtent l="38100" t="19050" r="16510" b="62865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7459" cy="39433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961F0E" id="Straight Arrow Connector 58" o:spid="_x0000_s1026" type="#_x0000_t32" style="position:absolute;margin-left:191.5pt;margin-top:7.75pt;width:72.25pt;height:31.0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8E70BE1" wp14:editId="304D4E56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96520</wp:posOffset>
                      </wp:positionV>
                      <wp:extent cx="45719" cy="394855"/>
                      <wp:effectExtent l="95250" t="19050" r="69215" b="43815"/>
                      <wp:wrapNone/>
                      <wp:docPr id="57" name="Straight Arrow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39485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D587B8" id="Straight Arrow Connector 57" o:spid="_x0000_s1026" type="#_x0000_t32" style="position:absolute;margin-left:261.75pt;margin-top:7.6pt;width:3.6pt;height:31.1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5EC85FA" wp14:editId="19477E5B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99060</wp:posOffset>
                      </wp:positionV>
                      <wp:extent cx="647700" cy="403860"/>
                      <wp:effectExtent l="19050" t="19050" r="38100" b="53340"/>
                      <wp:wrapNone/>
                      <wp:docPr id="56" name="Straight Arrow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4038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2E2AA2" id="Straight Arrow Connector 56" o:spid="_x0000_s1026" type="#_x0000_t32" style="position:absolute;margin-left:262pt;margin-top:7.8pt;width:51pt;height:31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5D78B095" w14:textId="0B8BE333" w:rsidR="009C1179" w:rsidRPr="002D00CB" w:rsidRDefault="007E5623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66C9E9" wp14:editId="52A3CB4A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240030</wp:posOffset>
                      </wp:positionV>
                      <wp:extent cx="1467485" cy="751840"/>
                      <wp:effectExtent l="0" t="0" r="18415" b="10160"/>
                      <wp:wrapNone/>
                      <wp:docPr id="63" name="Flowchart: Process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485" cy="75184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83E7D6" w14:textId="16A81271" w:rsidR="009C1179" w:rsidRPr="007E5623" w:rsidRDefault="009C1179" w:rsidP="00D4154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</w:pPr>
                                  <w:r w:rsidRPr="007E5623">
                                    <w:rPr>
                                      <w:rStyle w:val="FontStyle25"/>
                                      <w:b/>
                                      <w:sz w:val="24"/>
                                      <w:szCs w:val="24"/>
                                      <w:lang w:val="lt-LT"/>
                                    </w:rPr>
                                    <w:t>Pranešimas duomenų valdytojui nuo duomenų tvarkytojo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66C9E9" id="Flowchart: Process 63" o:spid="_x0000_s1033" type="#_x0000_t109" style="position:absolute;left:0;text-align:left;margin-left:90.4pt;margin-top:18.9pt;width:115.55pt;height:5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" fillcolor="#5b9bd5 [3204]" strokecolor="#1f4d78 [1604]" strokeweight="1pt">
                      <v:textbox inset=".5mm,,.5mm">
                        <w:txbxContent>
                          <w:p w14:paraId="3F83E7D6" w14:textId="16A81271" w:rsidR="009C1179" w:rsidRPr="007E5623" w:rsidRDefault="009C1179" w:rsidP="00D415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</w:pPr>
                            <w:r w:rsidRPr="007E5623">
                              <w:rPr>
                                <w:rStyle w:val="FontStyle25"/>
                                <w:b/>
                                <w:sz w:val="24"/>
                                <w:szCs w:val="24"/>
                                <w:lang w:val="lt-LT"/>
                              </w:rPr>
                              <w:t>Pranešimas duomenų valdytojui nuo duomenų tvarkytojo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A171FC" wp14:editId="271A3743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241935</wp:posOffset>
                      </wp:positionV>
                      <wp:extent cx="900000" cy="751840"/>
                      <wp:effectExtent l="0" t="0" r="14605" b="10160"/>
                      <wp:wrapNone/>
                      <wp:docPr id="62" name="Flowchart: Process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75184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4E78FA" w14:textId="1267D946" w:rsidR="009C1179" w:rsidRPr="007E5623" w:rsidRDefault="009C1179" w:rsidP="00D4154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</w:pPr>
                                  <w:r w:rsidRPr="007E5623">
                                    <w:rPr>
                                      <w:rStyle w:val="FontStyle25"/>
                                      <w:b/>
                                      <w:sz w:val="24"/>
                                      <w:szCs w:val="24"/>
                                      <w:lang w:val="lt-LT"/>
                                    </w:rPr>
                                    <w:t xml:space="preserve">Pranešimas duomenų subjektams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A171FC" id="Flowchart: Process 62" o:spid="_x0000_s1034" type="#_x0000_t109" style="position:absolute;left:0;text-align:left;margin-left:216.2pt;margin-top:19.05pt;width:70.85pt;height:5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" fillcolor="#5b9bd5 [3204]" strokecolor="#1f4d78 [1604]" strokeweight="1pt">
                      <v:textbox inset=".5mm,1mm,.5mm,1mm">
                        <w:txbxContent>
                          <w:p w14:paraId="4A4E78FA" w14:textId="1267D946" w:rsidR="009C1179" w:rsidRPr="007E5623" w:rsidRDefault="009C1179" w:rsidP="00D415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</w:pPr>
                            <w:r w:rsidRPr="007E5623">
                              <w:rPr>
                                <w:rStyle w:val="FontStyle25"/>
                                <w:b/>
                                <w:sz w:val="24"/>
                                <w:szCs w:val="24"/>
                                <w:lang w:val="lt-LT"/>
                              </w:rPr>
                              <w:t xml:space="preserve">Pranešimas duomenų subjektams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1B2874" w14:textId="294D0A2B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7EEBF2A8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3CC91570" w14:textId="67749AF7" w:rsidR="009C1179" w:rsidRPr="002D00CB" w:rsidRDefault="007E5623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B99FDBE" wp14:editId="631A5DC1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206375</wp:posOffset>
                      </wp:positionV>
                      <wp:extent cx="365760" cy="769620"/>
                      <wp:effectExtent l="19050" t="19050" r="53340" b="49530"/>
                      <wp:wrapNone/>
                      <wp:docPr id="196" name="Straight Arrow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7696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6B7E2A" id="Straight Arrow Connector 196" o:spid="_x0000_s1026" type="#_x0000_t32" style="position:absolute;margin-left:182.2pt;margin-top:16.25pt;width:28.8pt;height:60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C228228" wp14:editId="5759F6DC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198755</wp:posOffset>
                      </wp:positionV>
                      <wp:extent cx="262890" cy="729615"/>
                      <wp:effectExtent l="57150" t="19050" r="22860" b="51435"/>
                      <wp:wrapNone/>
                      <wp:docPr id="195" name="Straight Arrow Connector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2890" cy="7296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9C7A89" id="Straight Arrow Connector 195" o:spid="_x0000_s1026" type="#_x0000_t32" style="position:absolute;margin-left:214pt;margin-top:15.65pt;width:20.7pt;height:57.4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5D532C2" wp14:editId="32C9C320">
                      <wp:simplePos x="0" y="0"/>
                      <wp:positionH relativeFrom="column">
                        <wp:posOffset>2682239</wp:posOffset>
                      </wp:positionH>
                      <wp:positionV relativeFrom="paragraph">
                        <wp:posOffset>198755</wp:posOffset>
                      </wp:positionV>
                      <wp:extent cx="1310005" cy="777240"/>
                      <wp:effectExtent l="38100" t="19050" r="23495" b="41910"/>
                      <wp:wrapNone/>
                      <wp:docPr id="192" name="Straight Arrow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0005" cy="7772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A3BD1D" id="Straight Arrow Connector 192" o:spid="_x0000_s1026" type="#_x0000_t32" style="position:absolute;margin-left:211.2pt;margin-top:15.65pt;width:103.15pt;height:61.2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09482DA7" w14:textId="268C17AA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310C097B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35D474CC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8B56E4" wp14:editId="36562915">
                      <wp:simplePos x="0" y="0"/>
                      <wp:positionH relativeFrom="column">
                        <wp:posOffset>1271443</wp:posOffset>
                      </wp:positionH>
                      <wp:positionV relativeFrom="paragraph">
                        <wp:posOffset>186344</wp:posOffset>
                      </wp:positionV>
                      <wp:extent cx="1815465" cy="755650"/>
                      <wp:effectExtent l="0" t="0" r="13335" b="25400"/>
                      <wp:wrapNone/>
                      <wp:docPr id="197" name="Plaqu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5465" cy="755650"/>
                              </a:xfrm>
                              <a:prstGeom prst="plaque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61CE7D" w14:textId="6F40FD64" w:rsidR="009C1179" w:rsidRPr="007E5623" w:rsidRDefault="009C1179" w:rsidP="00D4154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</w:pPr>
                                  <w:r w:rsidRPr="007E562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  <w:t>Duomenų saugumo pažeidimo dokumentavimas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8B56E4" id="Plaque 197" o:spid="_x0000_s1035" type="#_x0000_t21" style="position:absolute;left:0;text-align:left;margin-left:100.1pt;margin-top:14.65pt;width:142.9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" adj="0" fillcolor="#5b9bd5 [3204]" strokecolor="#1f4d78 [1604]" strokeweight="1pt">
                      <v:textbox>
                        <w:txbxContent>
                          <w:p w14:paraId="4261CE7D" w14:textId="6F40FD64" w:rsidR="009C1179" w:rsidRPr="007E5623" w:rsidRDefault="009C1179" w:rsidP="00D415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</w:pPr>
                            <w:r w:rsidRPr="007E5623"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  <w:t>Duomenų saugumo pažeidimo dokumentavimas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918A08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1469192B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1EF74C4F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AA451C3" wp14:editId="2ABDD76E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157480</wp:posOffset>
                      </wp:positionV>
                      <wp:extent cx="0" cy="961200"/>
                      <wp:effectExtent l="76200" t="0" r="76200" b="4889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12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870733" id="Straight Arrow Connector 3" o:spid="_x0000_s1026" type="#_x0000_t32" style="position:absolute;margin-left:173.7pt;margin-top:12.4pt;width:0;height:75.7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10372355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2E5322EF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4670075C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52D73AC6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  <w:r w:rsidRPr="002D00CB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4A33E" wp14:editId="6E0DB2F9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84455</wp:posOffset>
                      </wp:positionV>
                      <wp:extent cx="2110740" cy="528955"/>
                      <wp:effectExtent l="0" t="0" r="22860" b="23495"/>
                      <wp:wrapNone/>
                      <wp:docPr id="198" name="Flowchart: Termina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52895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B71C5" w14:textId="77777777" w:rsidR="009C1179" w:rsidRPr="007E5623" w:rsidRDefault="009C1179" w:rsidP="00D4154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</w:pPr>
                                  <w:r w:rsidRPr="007E5623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lt-LT"/>
                                    </w:rPr>
                                    <w:t>Procedūros užbaigimas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CC4A33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98" o:spid="_x0000_s1036" type="#_x0000_t116" style="position:absolute;left:0;text-align:left;margin-left:92.2pt;margin-top:6.65pt;width:166.2pt;height:41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" fillcolor="#5b9bd5 [3204]" strokecolor="#1f4d78 [1604]" strokeweight="1pt">
                      <v:textbox>
                        <w:txbxContent>
                          <w:p w14:paraId="3D3B71C5" w14:textId="77777777" w:rsidR="009C1179" w:rsidRPr="007E5623" w:rsidRDefault="009C1179" w:rsidP="00D4154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</w:pPr>
                            <w:r w:rsidRPr="007E5623">
                              <w:rPr>
                                <w:rFonts w:ascii="Times New Roman" w:hAnsi="Times New Roman"/>
                                <w:b/>
                                <w:sz w:val="24"/>
                                <w:lang w:val="lt-LT"/>
                              </w:rPr>
                              <w:t>Procedūros užbaigimas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F69C6B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00DB6A39" w14:textId="77777777" w:rsidR="009C1179" w:rsidRPr="002D00CB" w:rsidRDefault="009C1179" w:rsidP="007174FC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sz w:val="24"/>
                <w:szCs w:val="24"/>
                <w:lang w:val="lt-LT"/>
              </w:rPr>
            </w:pPr>
          </w:p>
          <w:p w14:paraId="5A6A8705" w14:textId="68E5D653" w:rsidR="009C1179" w:rsidRPr="002D00CB" w:rsidRDefault="009C1179" w:rsidP="002D00CB">
            <w:pPr>
              <w:pStyle w:val="Rightstyle"/>
              <w:numPr>
                <w:ilvl w:val="0"/>
                <w:numId w:val="0"/>
              </w:numPr>
              <w:spacing w:before="0" w:line="360" w:lineRule="auto"/>
              <w:rPr>
                <w:rStyle w:val="FontStyle25"/>
                <w:b/>
                <w:sz w:val="24"/>
                <w:szCs w:val="24"/>
                <w:lang w:val="lt-LT"/>
              </w:rPr>
            </w:pPr>
          </w:p>
        </w:tc>
      </w:tr>
    </w:tbl>
    <w:p w14:paraId="72978E87" w14:textId="77777777" w:rsidR="006A482C" w:rsidRPr="002D00CB" w:rsidRDefault="006A482C" w:rsidP="005D30C5">
      <w:pPr>
        <w:keepNext/>
        <w:keepLines/>
        <w:tabs>
          <w:tab w:val="left" w:pos="2410"/>
          <w:tab w:val="left" w:pos="4535"/>
        </w:tabs>
        <w:spacing w:line="360" w:lineRule="auto"/>
        <w:rPr>
          <w:rStyle w:val="FontStyle25"/>
          <w:sz w:val="24"/>
          <w:szCs w:val="24"/>
          <w:lang w:val="lt-LT"/>
        </w:rPr>
      </w:pPr>
    </w:p>
    <w:sectPr w:rsidR="006A482C" w:rsidRPr="002D00CB" w:rsidSect="005D30C5">
      <w:footerReference w:type="default" r:id="rId8"/>
      <w:headerReference w:type="first" r:id="rId9"/>
      <w:pgSz w:w="11907" w:h="16840" w:code="9"/>
      <w:pgMar w:top="851" w:right="567" w:bottom="851" w:left="1134" w:header="283" w:footer="28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C44E" w14:textId="77777777" w:rsidR="003630E9" w:rsidRDefault="003630E9">
      <w:r>
        <w:separator/>
      </w:r>
    </w:p>
  </w:endnote>
  <w:endnote w:type="continuationSeparator" w:id="0">
    <w:p w14:paraId="7543E0AE" w14:textId="77777777" w:rsidR="003630E9" w:rsidRDefault="0036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8EB5" w14:textId="77777777" w:rsidR="006046C9" w:rsidRPr="008E288A" w:rsidRDefault="006046C9">
    <w:pPr>
      <w:widowControl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CD22C" w14:textId="77777777" w:rsidR="003630E9" w:rsidRDefault="003630E9">
      <w:r>
        <w:separator/>
      </w:r>
    </w:p>
  </w:footnote>
  <w:footnote w:type="continuationSeparator" w:id="0">
    <w:p w14:paraId="609E6EC9" w14:textId="77777777" w:rsidR="003630E9" w:rsidRDefault="0036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54" w:type="dxa"/>
      <w:tblInd w:w="0" w:type="dxa"/>
      <w:tblLook w:val="04A0" w:firstRow="1" w:lastRow="0" w:firstColumn="1" w:lastColumn="0" w:noHBand="0" w:noVBand="1"/>
    </w:tblPr>
    <w:tblGrid>
      <w:gridCol w:w="2630"/>
      <w:gridCol w:w="2289"/>
      <w:gridCol w:w="2572"/>
      <w:gridCol w:w="2363"/>
    </w:tblGrid>
    <w:tr w:rsidR="006046C9" w:rsidRPr="00F36F7D" w14:paraId="19C1B219" w14:textId="77777777" w:rsidTr="00AF18A9">
      <w:tc>
        <w:tcPr>
          <w:tcW w:w="26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A56A8E" w14:textId="77777777" w:rsidR="006046C9" w:rsidRPr="00F36F7D" w:rsidRDefault="006046C9" w:rsidP="00F36F7D">
          <w:pPr>
            <w:pStyle w:val="Antrats"/>
            <w:rPr>
              <w:rFonts w:eastAsia="Times New Roman"/>
            </w:rPr>
          </w:pPr>
          <w:r w:rsidRPr="00F36F7D">
            <w:rPr>
              <w:rFonts w:eastAsia="Times New Roman"/>
            </w:rPr>
            <w:t>PATVIRINTA</w:t>
          </w:r>
        </w:p>
        <w:p w14:paraId="53F59B2F" w14:textId="77777777" w:rsidR="006046C9" w:rsidRPr="00F36F7D" w:rsidRDefault="006046C9" w:rsidP="00F36F7D">
          <w:pPr>
            <w:pStyle w:val="Antrats"/>
            <w:rPr>
              <w:rFonts w:eastAsia="Times New Roman"/>
            </w:rPr>
          </w:pPr>
          <w:r w:rsidRPr="00F36F7D">
            <w:rPr>
              <w:rFonts w:eastAsia="Times New Roman"/>
            </w:rPr>
            <w:t xml:space="preserve">Bitė Lietuva, UAB </w:t>
          </w:r>
        </w:p>
        <w:p w14:paraId="104F2C80" w14:textId="77777777" w:rsidR="006046C9" w:rsidRPr="00F36F7D" w:rsidRDefault="006046C9" w:rsidP="00F36F7D">
          <w:pPr>
            <w:pStyle w:val="Antrats"/>
            <w:rPr>
              <w:rFonts w:eastAsia="Times New Roman"/>
            </w:rPr>
          </w:pPr>
          <w:r w:rsidRPr="00F36F7D">
            <w:rPr>
              <w:rFonts w:eastAsia="Times New Roman"/>
            </w:rPr>
            <w:t>Direktoriaus</w:t>
          </w:r>
        </w:p>
        <w:p w14:paraId="486AD67C" w14:textId="77777777" w:rsidR="006046C9" w:rsidRPr="00F36F7D" w:rsidRDefault="006046C9" w:rsidP="00F36F7D">
          <w:pPr>
            <w:pStyle w:val="Antrats"/>
            <w:rPr>
              <w:rFonts w:eastAsia="Times New Roman"/>
            </w:rPr>
          </w:pPr>
          <w:r w:rsidRPr="00F36F7D">
            <w:rPr>
              <w:rFonts w:eastAsia="Times New Roman"/>
            </w:rPr>
            <w:t>…</w:t>
          </w:r>
        </w:p>
        <w:p w14:paraId="45B31E6D" w14:textId="77777777" w:rsidR="006046C9" w:rsidRPr="00F36F7D" w:rsidRDefault="006046C9" w:rsidP="00F36F7D">
          <w:pPr>
            <w:pStyle w:val="Antrats"/>
            <w:rPr>
              <w:rFonts w:eastAsia="Times New Roman"/>
              <w:b/>
              <w:bCs/>
            </w:rPr>
          </w:pPr>
          <w:r w:rsidRPr="00F36F7D">
            <w:rPr>
              <w:rFonts w:eastAsia="Times New Roman"/>
            </w:rPr>
            <w:t>įsakymu Nr. …</w:t>
          </w:r>
        </w:p>
      </w:tc>
      <w:tc>
        <w:tcPr>
          <w:tcW w:w="2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A30B1A" w14:textId="77777777" w:rsidR="006046C9" w:rsidRPr="00F36F7D" w:rsidRDefault="006046C9" w:rsidP="00F36F7D">
          <w:pPr>
            <w:pStyle w:val="Antrats"/>
            <w:rPr>
              <w:rFonts w:eastAsia="Times New Roman"/>
              <w:b/>
              <w:bCs/>
            </w:rPr>
          </w:pPr>
          <w:r w:rsidRPr="00F36F7D">
            <w:rPr>
              <w:rFonts w:eastAsia="Times New Roman"/>
            </w:rPr>
            <w:t>Asmens duomenų tvarkymo taisyklių priedas Nr. …</w:t>
          </w:r>
        </w:p>
      </w:tc>
      <w:tc>
        <w:tcPr>
          <w:tcW w:w="2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ED8D35" w14:textId="77777777" w:rsidR="006046C9" w:rsidRPr="00F36F7D" w:rsidRDefault="006046C9" w:rsidP="00F36F7D">
          <w:pPr>
            <w:pStyle w:val="Antrats"/>
            <w:rPr>
              <w:rFonts w:eastAsia="Times New Roman"/>
            </w:rPr>
          </w:pPr>
          <w:r w:rsidRPr="00F36F7D">
            <w:rPr>
              <w:rFonts w:eastAsia="Times New Roman"/>
            </w:rPr>
            <w:t>APPROVED BY</w:t>
          </w:r>
        </w:p>
        <w:p w14:paraId="544EFCE6" w14:textId="77777777" w:rsidR="006046C9" w:rsidRPr="00F36F7D" w:rsidRDefault="006046C9" w:rsidP="00F36F7D">
          <w:pPr>
            <w:pStyle w:val="Antrats"/>
            <w:rPr>
              <w:rFonts w:eastAsia="Times New Roman"/>
            </w:rPr>
          </w:pPr>
          <w:r w:rsidRPr="00F36F7D">
            <w:rPr>
              <w:rFonts w:eastAsia="Times New Roman"/>
            </w:rPr>
            <w:t>Bitė Lietuva, UAB</w:t>
          </w:r>
        </w:p>
        <w:p w14:paraId="7548EACE" w14:textId="77777777" w:rsidR="006046C9" w:rsidRPr="00F36F7D" w:rsidRDefault="006046C9" w:rsidP="00F36F7D">
          <w:pPr>
            <w:pStyle w:val="Antrats"/>
            <w:rPr>
              <w:rFonts w:eastAsia="Times New Roman"/>
            </w:rPr>
          </w:pPr>
          <w:r w:rsidRPr="00F36F7D">
            <w:rPr>
              <w:rFonts w:eastAsia="Times New Roman"/>
            </w:rPr>
            <w:t xml:space="preserve">Director </w:t>
          </w:r>
        </w:p>
        <w:p w14:paraId="0964C638" w14:textId="77777777" w:rsidR="006046C9" w:rsidRPr="00F36F7D" w:rsidRDefault="006046C9" w:rsidP="00F36F7D">
          <w:pPr>
            <w:pStyle w:val="Antrats"/>
            <w:rPr>
              <w:rFonts w:eastAsia="Times New Roman"/>
            </w:rPr>
          </w:pPr>
          <w:r w:rsidRPr="00F36F7D">
            <w:rPr>
              <w:rFonts w:eastAsia="Times New Roman"/>
            </w:rPr>
            <w:t xml:space="preserve">Order No. …, </w:t>
          </w:r>
        </w:p>
        <w:p w14:paraId="7A14FCAD" w14:textId="77777777" w:rsidR="006046C9" w:rsidRPr="00F36F7D" w:rsidRDefault="006046C9" w:rsidP="00F36F7D">
          <w:pPr>
            <w:pStyle w:val="Antrats"/>
            <w:rPr>
              <w:rFonts w:eastAsia="Times New Roman"/>
              <w:b/>
              <w:bCs/>
              <w:lang w:val="en-GB"/>
            </w:rPr>
          </w:pPr>
          <w:r w:rsidRPr="00F36F7D">
            <w:rPr>
              <w:rFonts w:eastAsia="Times New Roman"/>
            </w:rPr>
            <w:t>of …</w:t>
          </w:r>
        </w:p>
      </w:tc>
      <w:tc>
        <w:tcPr>
          <w:tcW w:w="2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2E6ABE" w14:textId="77777777" w:rsidR="006046C9" w:rsidRPr="00F36F7D" w:rsidRDefault="006046C9" w:rsidP="00F36F7D">
          <w:pPr>
            <w:pStyle w:val="Antrats"/>
            <w:rPr>
              <w:rFonts w:eastAsia="Times New Roman"/>
              <w:bCs/>
              <w:lang w:val="en-GB"/>
            </w:rPr>
          </w:pPr>
          <w:r w:rsidRPr="00F36F7D">
            <w:rPr>
              <w:rFonts w:eastAsia="Times New Roman"/>
              <w:bCs/>
              <w:lang w:val="en-GB"/>
            </w:rPr>
            <w:t>Appendix No. … of the Personal data processing r</w:t>
          </w:r>
          <w:r w:rsidRPr="00F36F7D">
            <w:rPr>
              <w:rFonts w:eastAsia="Times New Roman"/>
            </w:rPr>
            <w:t>ules</w:t>
          </w:r>
          <w:r w:rsidRPr="00F36F7D">
            <w:rPr>
              <w:rFonts w:eastAsia="Times New Roman"/>
              <w:bCs/>
              <w:lang w:val="en-GB"/>
            </w:rPr>
            <w:t xml:space="preserve"> </w:t>
          </w:r>
        </w:p>
      </w:tc>
    </w:tr>
    <w:tr w:rsidR="006046C9" w:rsidRPr="00F36F7D" w14:paraId="1918ADD6" w14:textId="77777777" w:rsidTr="00AF18A9">
      <w:tc>
        <w:tcPr>
          <w:tcW w:w="49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DA2FF7" w14:textId="77777777" w:rsidR="006046C9" w:rsidRPr="00F36F7D" w:rsidRDefault="006046C9" w:rsidP="00F36F7D">
          <w:pPr>
            <w:pStyle w:val="Antrats"/>
            <w:rPr>
              <w:rFonts w:eastAsia="Times New Roman"/>
              <w:b/>
              <w:bCs/>
            </w:rPr>
          </w:pPr>
        </w:p>
      </w:tc>
      <w:tc>
        <w:tcPr>
          <w:tcW w:w="493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6EEA20" w14:textId="77777777" w:rsidR="006046C9" w:rsidRPr="00F36F7D" w:rsidRDefault="006046C9" w:rsidP="00F36F7D">
          <w:pPr>
            <w:pStyle w:val="Antrats"/>
            <w:rPr>
              <w:rFonts w:eastAsia="Times New Roman"/>
              <w:b/>
              <w:bCs/>
              <w:lang w:val="en-GB"/>
            </w:rPr>
          </w:pPr>
        </w:p>
      </w:tc>
    </w:tr>
  </w:tbl>
  <w:p w14:paraId="0DA39FCD" w14:textId="77777777" w:rsidR="006046C9" w:rsidRDefault="006046C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5E54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77361F"/>
    <w:multiLevelType w:val="singleLevel"/>
    <w:tmpl w:val="1B1E8CA6"/>
    <w:lvl w:ilvl="0">
      <w:start w:val="1"/>
      <w:numFmt w:val="decimal"/>
      <w:lvlText w:val="4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C96B5B"/>
    <w:multiLevelType w:val="singleLevel"/>
    <w:tmpl w:val="EA2AF39E"/>
    <w:lvl w:ilvl="0">
      <w:start w:val="1"/>
      <w:numFmt w:val="lowerLetter"/>
      <w:lvlText w:val="(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472C6C"/>
    <w:multiLevelType w:val="singleLevel"/>
    <w:tmpl w:val="DAF2F892"/>
    <w:lvl w:ilvl="0">
      <w:start w:val="1"/>
      <w:numFmt w:val="lowerLetter"/>
      <w:lvlText w:val="(%1)"/>
      <w:legacy w:legacy="1" w:legacySpace="0" w:legacyIndent="360"/>
      <w:lvlJc w:val="left"/>
      <w:rPr>
        <w:rFonts w:ascii="Cambria" w:hAnsi="Cambria" w:cs="Times New Roman" w:hint="default"/>
      </w:rPr>
    </w:lvl>
  </w:abstractNum>
  <w:abstractNum w:abstractNumId="4" w15:restartNumberingAfterBreak="0">
    <w:nsid w:val="1FC03055"/>
    <w:multiLevelType w:val="singleLevel"/>
    <w:tmpl w:val="EA2AF39E"/>
    <w:lvl w:ilvl="0">
      <w:start w:val="1"/>
      <w:numFmt w:val="lowerLetter"/>
      <w:lvlText w:val="(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3E0435"/>
    <w:multiLevelType w:val="hybridMultilevel"/>
    <w:tmpl w:val="161A46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1288C"/>
    <w:multiLevelType w:val="multilevel"/>
    <w:tmpl w:val="52808D2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pStyle w:val="LeftStyle"/>
      <w:lvlText w:val="%2."/>
      <w:lvlJc w:val="left"/>
      <w:pPr>
        <w:tabs>
          <w:tab w:val="num" w:pos="1077"/>
        </w:tabs>
        <w:ind w:left="680" w:hanging="680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 w15:restartNumberingAfterBreak="0">
    <w:nsid w:val="2E09560B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F465DEB"/>
    <w:multiLevelType w:val="singleLevel"/>
    <w:tmpl w:val="BA46AD74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386627"/>
    <w:multiLevelType w:val="multilevel"/>
    <w:tmpl w:val="AEEAE9CE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</w:rPr>
    </w:lvl>
    <w:lvl w:ilvl="1">
      <w:start w:val="1"/>
      <w:numFmt w:val="decimal"/>
      <w:pStyle w:val="Rightstyle"/>
      <w:lvlText w:val="%1.%2.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6D1375F"/>
    <w:multiLevelType w:val="multilevel"/>
    <w:tmpl w:val="A8904FB4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463B4E"/>
    <w:multiLevelType w:val="hybridMultilevel"/>
    <w:tmpl w:val="D622774C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B25B8"/>
    <w:multiLevelType w:val="singleLevel"/>
    <w:tmpl w:val="23EC5F48"/>
    <w:lvl w:ilvl="0">
      <w:start w:val="1"/>
      <w:numFmt w:val="lowerLetter"/>
      <w:lvlText w:val="(%1)"/>
      <w:legacy w:legacy="1" w:legacySpace="0" w:legacyIndent="360"/>
      <w:lvlJc w:val="left"/>
      <w:rPr>
        <w:rFonts w:ascii="Cambria" w:hAnsi="Cambria" w:cs="Times New Roman" w:hint="default"/>
      </w:rPr>
    </w:lvl>
  </w:abstractNum>
  <w:abstractNum w:abstractNumId="13" w15:restartNumberingAfterBreak="0">
    <w:nsid w:val="46562507"/>
    <w:multiLevelType w:val="multilevel"/>
    <w:tmpl w:val="97623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682824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92F5346"/>
    <w:multiLevelType w:val="multilevel"/>
    <w:tmpl w:val="C452010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96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A0903F8"/>
    <w:multiLevelType w:val="singleLevel"/>
    <w:tmpl w:val="D0C2351A"/>
    <w:lvl w:ilvl="0">
      <w:start w:val="4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B7D30FE"/>
    <w:multiLevelType w:val="singleLevel"/>
    <w:tmpl w:val="551A4852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774842"/>
    <w:multiLevelType w:val="singleLevel"/>
    <w:tmpl w:val="3AAA033C"/>
    <w:lvl w:ilvl="0">
      <w:start w:val="1"/>
      <w:numFmt w:val="lowerLetter"/>
      <w:lvlText w:val="(%1)"/>
      <w:legacy w:legacy="1" w:legacySpace="0" w:legacyIndent="360"/>
      <w:lvlJc w:val="left"/>
      <w:rPr>
        <w:rFonts w:ascii="Cambria" w:hAnsi="Cambria" w:cs="Times New Roman" w:hint="default"/>
      </w:rPr>
    </w:lvl>
  </w:abstractNum>
  <w:abstractNum w:abstractNumId="19" w15:restartNumberingAfterBreak="0">
    <w:nsid w:val="514D343A"/>
    <w:multiLevelType w:val="multilevel"/>
    <w:tmpl w:val="BC90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4120B5"/>
    <w:multiLevelType w:val="singleLevel"/>
    <w:tmpl w:val="0C30CAE2"/>
    <w:lvl w:ilvl="0">
      <w:start w:val="1"/>
      <w:numFmt w:val="decimal"/>
      <w:lvlText w:val="9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9B28A6"/>
    <w:multiLevelType w:val="multilevel"/>
    <w:tmpl w:val="BC90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0244D9"/>
    <w:multiLevelType w:val="hybridMultilevel"/>
    <w:tmpl w:val="14D805BA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0527C"/>
    <w:multiLevelType w:val="hybridMultilevel"/>
    <w:tmpl w:val="FB58F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41014"/>
    <w:multiLevelType w:val="singleLevel"/>
    <w:tmpl w:val="1FC672C2"/>
    <w:lvl w:ilvl="0">
      <w:start w:val="1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DA767C2"/>
    <w:multiLevelType w:val="singleLevel"/>
    <w:tmpl w:val="7C5C5D70"/>
    <w:lvl w:ilvl="0">
      <w:start w:val="4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0A25227"/>
    <w:multiLevelType w:val="singleLevel"/>
    <w:tmpl w:val="EA7E73BC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97A035C"/>
    <w:multiLevelType w:val="singleLevel"/>
    <w:tmpl w:val="FBFC8C12"/>
    <w:lvl w:ilvl="0">
      <w:start w:val="4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9B03012"/>
    <w:multiLevelType w:val="singleLevel"/>
    <w:tmpl w:val="BA861EC8"/>
    <w:lvl w:ilvl="0">
      <w:start w:val="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9D1177B"/>
    <w:multiLevelType w:val="singleLevel"/>
    <w:tmpl w:val="78BC4124"/>
    <w:lvl w:ilvl="0">
      <w:start w:val="2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E6F4C2C"/>
    <w:multiLevelType w:val="singleLevel"/>
    <w:tmpl w:val="1382BAAE"/>
    <w:lvl w:ilvl="0">
      <w:start w:val="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17"/>
  </w:num>
  <w:num w:numId="3">
    <w:abstractNumId w:val="27"/>
  </w:num>
  <w:num w:numId="4">
    <w:abstractNumId w:val="28"/>
  </w:num>
  <w:num w:numId="5">
    <w:abstractNumId w:val="3"/>
  </w:num>
  <w:num w:numId="6">
    <w:abstractNumId w:val="30"/>
  </w:num>
  <w:num w:numId="7">
    <w:abstractNumId w:val="7"/>
  </w:num>
  <w:num w:numId="8">
    <w:abstractNumId w:val="25"/>
  </w:num>
  <w:num w:numId="9">
    <w:abstractNumId w:val="25"/>
    <w:lvlOverride w:ilvl="0">
      <w:lvl w:ilvl="0">
        <w:start w:val="7"/>
        <w:numFmt w:val="decimal"/>
        <w:lvlText w:val="3.%1."/>
        <w:legacy w:legacy="1" w:legacySpace="0" w:legacyIndent="7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24"/>
  </w:num>
  <w:num w:numId="16">
    <w:abstractNumId w:val="0"/>
  </w:num>
  <w:num w:numId="17">
    <w:abstractNumId w:val="26"/>
  </w:num>
  <w:num w:numId="18">
    <w:abstractNumId w:val="16"/>
  </w:num>
  <w:num w:numId="19">
    <w:abstractNumId w:val="20"/>
  </w:num>
  <w:num w:numId="20">
    <w:abstractNumId w:val="23"/>
  </w:num>
  <w:num w:numId="21">
    <w:abstractNumId w:val="13"/>
  </w:num>
  <w:num w:numId="22">
    <w:abstractNumId w:val="18"/>
  </w:num>
  <w:num w:numId="23">
    <w:abstractNumId w:val="12"/>
  </w:num>
  <w:num w:numId="24">
    <w:abstractNumId w:val="1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5"/>
  </w:num>
  <w:num w:numId="28">
    <w:abstractNumId w:val="15"/>
  </w:num>
  <w:num w:numId="29">
    <w:abstractNumId w:val="9"/>
  </w:num>
  <w:num w:numId="30">
    <w:abstractNumId w:val="6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396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39"/>
    <w:rsid w:val="00006E9B"/>
    <w:rsid w:val="00012F5D"/>
    <w:rsid w:val="00017024"/>
    <w:rsid w:val="00030B12"/>
    <w:rsid w:val="000360D4"/>
    <w:rsid w:val="00042D25"/>
    <w:rsid w:val="00043805"/>
    <w:rsid w:val="00052026"/>
    <w:rsid w:val="000537B4"/>
    <w:rsid w:val="00055AD0"/>
    <w:rsid w:val="000624E9"/>
    <w:rsid w:val="00062C15"/>
    <w:rsid w:val="00066BD1"/>
    <w:rsid w:val="0008201C"/>
    <w:rsid w:val="00084E2B"/>
    <w:rsid w:val="00086648"/>
    <w:rsid w:val="00090FAE"/>
    <w:rsid w:val="00095D31"/>
    <w:rsid w:val="00095EEB"/>
    <w:rsid w:val="00095F06"/>
    <w:rsid w:val="000A1614"/>
    <w:rsid w:val="000B42D5"/>
    <w:rsid w:val="000B5EA9"/>
    <w:rsid w:val="000C0A8C"/>
    <w:rsid w:val="000C2357"/>
    <w:rsid w:val="000C3C07"/>
    <w:rsid w:val="000C7269"/>
    <w:rsid w:val="000D4940"/>
    <w:rsid w:val="000D6C09"/>
    <w:rsid w:val="000E034E"/>
    <w:rsid w:val="000E6093"/>
    <w:rsid w:val="000F2552"/>
    <w:rsid w:val="000F37C6"/>
    <w:rsid w:val="000F4BF4"/>
    <w:rsid w:val="001005A4"/>
    <w:rsid w:val="0010336E"/>
    <w:rsid w:val="00107044"/>
    <w:rsid w:val="00112E80"/>
    <w:rsid w:val="001149FE"/>
    <w:rsid w:val="0012384C"/>
    <w:rsid w:val="00132B33"/>
    <w:rsid w:val="0013304A"/>
    <w:rsid w:val="001358B9"/>
    <w:rsid w:val="00155CD9"/>
    <w:rsid w:val="001614CC"/>
    <w:rsid w:val="001638EA"/>
    <w:rsid w:val="00163D27"/>
    <w:rsid w:val="00165C16"/>
    <w:rsid w:val="00174FC8"/>
    <w:rsid w:val="00175437"/>
    <w:rsid w:val="00184EBA"/>
    <w:rsid w:val="0019646A"/>
    <w:rsid w:val="001A180A"/>
    <w:rsid w:val="001A51A2"/>
    <w:rsid w:val="001A57FF"/>
    <w:rsid w:val="001A5987"/>
    <w:rsid w:val="001A5DF2"/>
    <w:rsid w:val="001C4997"/>
    <w:rsid w:val="001C6026"/>
    <w:rsid w:val="001C76F4"/>
    <w:rsid w:val="001D36FD"/>
    <w:rsid w:val="001D49F2"/>
    <w:rsid w:val="001E61BA"/>
    <w:rsid w:val="001E6212"/>
    <w:rsid w:val="001F0A18"/>
    <w:rsid w:val="001F468B"/>
    <w:rsid w:val="00203557"/>
    <w:rsid w:val="00203FC7"/>
    <w:rsid w:val="00213108"/>
    <w:rsid w:val="0021364E"/>
    <w:rsid w:val="0022773C"/>
    <w:rsid w:val="0023373C"/>
    <w:rsid w:val="00236464"/>
    <w:rsid w:val="00236815"/>
    <w:rsid w:val="00246E5A"/>
    <w:rsid w:val="00254F03"/>
    <w:rsid w:val="00264A20"/>
    <w:rsid w:val="00267916"/>
    <w:rsid w:val="00270ECB"/>
    <w:rsid w:val="00281E82"/>
    <w:rsid w:val="00285994"/>
    <w:rsid w:val="002A7BE0"/>
    <w:rsid w:val="002B0628"/>
    <w:rsid w:val="002B6DDD"/>
    <w:rsid w:val="002B6FB8"/>
    <w:rsid w:val="002C487E"/>
    <w:rsid w:val="002C4E3F"/>
    <w:rsid w:val="002D00CB"/>
    <w:rsid w:val="002D0363"/>
    <w:rsid w:val="002E23FF"/>
    <w:rsid w:val="002E3492"/>
    <w:rsid w:val="002E5C09"/>
    <w:rsid w:val="002E63D3"/>
    <w:rsid w:val="002F004E"/>
    <w:rsid w:val="00307AF8"/>
    <w:rsid w:val="003102D1"/>
    <w:rsid w:val="003171B4"/>
    <w:rsid w:val="0032439C"/>
    <w:rsid w:val="003363CE"/>
    <w:rsid w:val="00337BD7"/>
    <w:rsid w:val="003417A7"/>
    <w:rsid w:val="00342177"/>
    <w:rsid w:val="00355077"/>
    <w:rsid w:val="0036232C"/>
    <w:rsid w:val="003630E9"/>
    <w:rsid w:val="0037102A"/>
    <w:rsid w:val="0037196B"/>
    <w:rsid w:val="00375047"/>
    <w:rsid w:val="00375DCE"/>
    <w:rsid w:val="00391C1D"/>
    <w:rsid w:val="00392F65"/>
    <w:rsid w:val="00397268"/>
    <w:rsid w:val="003A0EAD"/>
    <w:rsid w:val="003A0EC6"/>
    <w:rsid w:val="003A1D3D"/>
    <w:rsid w:val="003A2873"/>
    <w:rsid w:val="003A3CCB"/>
    <w:rsid w:val="003B12D0"/>
    <w:rsid w:val="003B2F2F"/>
    <w:rsid w:val="003B2FCE"/>
    <w:rsid w:val="003B4045"/>
    <w:rsid w:val="003B5905"/>
    <w:rsid w:val="003B59AB"/>
    <w:rsid w:val="003B5DD9"/>
    <w:rsid w:val="003C0C24"/>
    <w:rsid w:val="003C0EDA"/>
    <w:rsid w:val="003C6B44"/>
    <w:rsid w:val="003D7766"/>
    <w:rsid w:val="003F6F2A"/>
    <w:rsid w:val="00400DAE"/>
    <w:rsid w:val="00401AEF"/>
    <w:rsid w:val="00403960"/>
    <w:rsid w:val="00407192"/>
    <w:rsid w:val="004123D0"/>
    <w:rsid w:val="00413E51"/>
    <w:rsid w:val="00421488"/>
    <w:rsid w:val="00421649"/>
    <w:rsid w:val="0042260D"/>
    <w:rsid w:val="004235B7"/>
    <w:rsid w:val="00425FC8"/>
    <w:rsid w:val="00434546"/>
    <w:rsid w:val="004357E1"/>
    <w:rsid w:val="004370CE"/>
    <w:rsid w:val="00440FF8"/>
    <w:rsid w:val="004430F9"/>
    <w:rsid w:val="004519D9"/>
    <w:rsid w:val="00452388"/>
    <w:rsid w:val="004611BF"/>
    <w:rsid w:val="00461E54"/>
    <w:rsid w:val="00465ECE"/>
    <w:rsid w:val="00472346"/>
    <w:rsid w:val="00472467"/>
    <w:rsid w:val="00474A49"/>
    <w:rsid w:val="00482711"/>
    <w:rsid w:val="00485C48"/>
    <w:rsid w:val="00492E68"/>
    <w:rsid w:val="004930E9"/>
    <w:rsid w:val="004B2797"/>
    <w:rsid w:val="004B52DE"/>
    <w:rsid w:val="004C4933"/>
    <w:rsid w:val="004D1D85"/>
    <w:rsid w:val="004D76C4"/>
    <w:rsid w:val="004F1279"/>
    <w:rsid w:val="004F7DF2"/>
    <w:rsid w:val="00502D17"/>
    <w:rsid w:val="0050318F"/>
    <w:rsid w:val="0050661E"/>
    <w:rsid w:val="00507BAE"/>
    <w:rsid w:val="00515EF0"/>
    <w:rsid w:val="00520542"/>
    <w:rsid w:val="0052419B"/>
    <w:rsid w:val="00536F46"/>
    <w:rsid w:val="005404AF"/>
    <w:rsid w:val="0054461A"/>
    <w:rsid w:val="0055297F"/>
    <w:rsid w:val="00561AB9"/>
    <w:rsid w:val="00564210"/>
    <w:rsid w:val="00566D21"/>
    <w:rsid w:val="00570AE5"/>
    <w:rsid w:val="00570F65"/>
    <w:rsid w:val="0059173C"/>
    <w:rsid w:val="005937B5"/>
    <w:rsid w:val="005A291E"/>
    <w:rsid w:val="005A2AA4"/>
    <w:rsid w:val="005A5C73"/>
    <w:rsid w:val="005B1292"/>
    <w:rsid w:val="005B4133"/>
    <w:rsid w:val="005B7604"/>
    <w:rsid w:val="005D30C5"/>
    <w:rsid w:val="005D6944"/>
    <w:rsid w:val="005E337C"/>
    <w:rsid w:val="005E457C"/>
    <w:rsid w:val="005E6E1C"/>
    <w:rsid w:val="006046C9"/>
    <w:rsid w:val="006103D9"/>
    <w:rsid w:val="00626B84"/>
    <w:rsid w:val="00630427"/>
    <w:rsid w:val="00640D30"/>
    <w:rsid w:val="00644805"/>
    <w:rsid w:val="00644C2F"/>
    <w:rsid w:val="00651B60"/>
    <w:rsid w:val="0065245E"/>
    <w:rsid w:val="006528B9"/>
    <w:rsid w:val="00652CEE"/>
    <w:rsid w:val="00661EF3"/>
    <w:rsid w:val="0068642E"/>
    <w:rsid w:val="00687457"/>
    <w:rsid w:val="006876C7"/>
    <w:rsid w:val="006A0662"/>
    <w:rsid w:val="006A482C"/>
    <w:rsid w:val="006B75C4"/>
    <w:rsid w:val="006B7C04"/>
    <w:rsid w:val="006D2D1A"/>
    <w:rsid w:val="006E3E49"/>
    <w:rsid w:val="006E709A"/>
    <w:rsid w:val="006E74E9"/>
    <w:rsid w:val="006F4468"/>
    <w:rsid w:val="00700FE7"/>
    <w:rsid w:val="00701671"/>
    <w:rsid w:val="0070600A"/>
    <w:rsid w:val="007174FC"/>
    <w:rsid w:val="00720D79"/>
    <w:rsid w:val="00721668"/>
    <w:rsid w:val="00722E1A"/>
    <w:rsid w:val="00724962"/>
    <w:rsid w:val="00726CE6"/>
    <w:rsid w:val="00744342"/>
    <w:rsid w:val="00745CCD"/>
    <w:rsid w:val="00746450"/>
    <w:rsid w:val="00753FCE"/>
    <w:rsid w:val="007675A5"/>
    <w:rsid w:val="00777A39"/>
    <w:rsid w:val="00782EF8"/>
    <w:rsid w:val="007871C3"/>
    <w:rsid w:val="007951E9"/>
    <w:rsid w:val="007A2C5F"/>
    <w:rsid w:val="007A3BF5"/>
    <w:rsid w:val="007C5B96"/>
    <w:rsid w:val="007D7D0F"/>
    <w:rsid w:val="007E4E52"/>
    <w:rsid w:val="007E5623"/>
    <w:rsid w:val="007E68C1"/>
    <w:rsid w:val="007E6BF7"/>
    <w:rsid w:val="007E7832"/>
    <w:rsid w:val="007F0D43"/>
    <w:rsid w:val="007F2B54"/>
    <w:rsid w:val="007F426A"/>
    <w:rsid w:val="0080061C"/>
    <w:rsid w:val="0080680D"/>
    <w:rsid w:val="00813F88"/>
    <w:rsid w:val="008157E5"/>
    <w:rsid w:val="00816C9F"/>
    <w:rsid w:val="00817545"/>
    <w:rsid w:val="008300BD"/>
    <w:rsid w:val="00830C67"/>
    <w:rsid w:val="0084051E"/>
    <w:rsid w:val="008464DD"/>
    <w:rsid w:val="00855764"/>
    <w:rsid w:val="0088199B"/>
    <w:rsid w:val="0088546D"/>
    <w:rsid w:val="008922A6"/>
    <w:rsid w:val="00893762"/>
    <w:rsid w:val="008A1E71"/>
    <w:rsid w:val="008A5666"/>
    <w:rsid w:val="008B10BB"/>
    <w:rsid w:val="008B427B"/>
    <w:rsid w:val="008C3F83"/>
    <w:rsid w:val="008C5BD0"/>
    <w:rsid w:val="008D66AC"/>
    <w:rsid w:val="008E288A"/>
    <w:rsid w:val="008F0A20"/>
    <w:rsid w:val="008F308F"/>
    <w:rsid w:val="008F51D9"/>
    <w:rsid w:val="008F5A8A"/>
    <w:rsid w:val="008F7504"/>
    <w:rsid w:val="00914C18"/>
    <w:rsid w:val="009410E0"/>
    <w:rsid w:val="0095643B"/>
    <w:rsid w:val="00965C61"/>
    <w:rsid w:val="00965D87"/>
    <w:rsid w:val="009674C5"/>
    <w:rsid w:val="00984F12"/>
    <w:rsid w:val="00995A29"/>
    <w:rsid w:val="00995ACE"/>
    <w:rsid w:val="009A442C"/>
    <w:rsid w:val="009A7241"/>
    <w:rsid w:val="009B29B4"/>
    <w:rsid w:val="009B5CE9"/>
    <w:rsid w:val="009C1179"/>
    <w:rsid w:val="009D20EC"/>
    <w:rsid w:val="009D26FC"/>
    <w:rsid w:val="009D6A5B"/>
    <w:rsid w:val="009E27A7"/>
    <w:rsid w:val="009E2A37"/>
    <w:rsid w:val="009E52B1"/>
    <w:rsid w:val="009F4620"/>
    <w:rsid w:val="00A0117E"/>
    <w:rsid w:val="00A117D8"/>
    <w:rsid w:val="00A16C92"/>
    <w:rsid w:val="00A20025"/>
    <w:rsid w:val="00A30154"/>
    <w:rsid w:val="00A304E3"/>
    <w:rsid w:val="00A35C5D"/>
    <w:rsid w:val="00A406E9"/>
    <w:rsid w:val="00A46F86"/>
    <w:rsid w:val="00A57026"/>
    <w:rsid w:val="00A640B7"/>
    <w:rsid w:val="00A74008"/>
    <w:rsid w:val="00A7596F"/>
    <w:rsid w:val="00A83A1E"/>
    <w:rsid w:val="00A83F99"/>
    <w:rsid w:val="00A90152"/>
    <w:rsid w:val="00A929DA"/>
    <w:rsid w:val="00A92CC4"/>
    <w:rsid w:val="00A93EF5"/>
    <w:rsid w:val="00A96E6C"/>
    <w:rsid w:val="00AA468C"/>
    <w:rsid w:val="00AA4D99"/>
    <w:rsid w:val="00AA510C"/>
    <w:rsid w:val="00AB13C3"/>
    <w:rsid w:val="00AB3C15"/>
    <w:rsid w:val="00AB4377"/>
    <w:rsid w:val="00AC43D5"/>
    <w:rsid w:val="00AC5396"/>
    <w:rsid w:val="00AC6D71"/>
    <w:rsid w:val="00AD098C"/>
    <w:rsid w:val="00AD0C41"/>
    <w:rsid w:val="00AD1F52"/>
    <w:rsid w:val="00AE01BC"/>
    <w:rsid w:val="00AF18A9"/>
    <w:rsid w:val="00AF4F39"/>
    <w:rsid w:val="00B170E8"/>
    <w:rsid w:val="00B221BE"/>
    <w:rsid w:val="00B31440"/>
    <w:rsid w:val="00B35327"/>
    <w:rsid w:val="00B36E85"/>
    <w:rsid w:val="00B4005F"/>
    <w:rsid w:val="00B40917"/>
    <w:rsid w:val="00B4106D"/>
    <w:rsid w:val="00B457F5"/>
    <w:rsid w:val="00B45957"/>
    <w:rsid w:val="00B45A1B"/>
    <w:rsid w:val="00B5561E"/>
    <w:rsid w:val="00B63ED9"/>
    <w:rsid w:val="00B64FC6"/>
    <w:rsid w:val="00B71AAF"/>
    <w:rsid w:val="00B814F8"/>
    <w:rsid w:val="00B8591C"/>
    <w:rsid w:val="00B85F15"/>
    <w:rsid w:val="00B860D9"/>
    <w:rsid w:val="00B937EB"/>
    <w:rsid w:val="00B9680D"/>
    <w:rsid w:val="00BC046E"/>
    <w:rsid w:val="00BC2903"/>
    <w:rsid w:val="00BD4885"/>
    <w:rsid w:val="00BD61AB"/>
    <w:rsid w:val="00BD7CF7"/>
    <w:rsid w:val="00BE17E1"/>
    <w:rsid w:val="00BE1BC6"/>
    <w:rsid w:val="00BE705F"/>
    <w:rsid w:val="00BF56AC"/>
    <w:rsid w:val="00BF6195"/>
    <w:rsid w:val="00BF6A18"/>
    <w:rsid w:val="00C10420"/>
    <w:rsid w:val="00C20EBC"/>
    <w:rsid w:val="00C26808"/>
    <w:rsid w:val="00C27BAC"/>
    <w:rsid w:val="00C3020B"/>
    <w:rsid w:val="00C30376"/>
    <w:rsid w:val="00C30E4E"/>
    <w:rsid w:val="00C421E7"/>
    <w:rsid w:val="00C51EAB"/>
    <w:rsid w:val="00C521A5"/>
    <w:rsid w:val="00C53C28"/>
    <w:rsid w:val="00C60EB9"/>
    <w:rsid w:val="00C75D2D"/>
    <w:rsid w:val="00C8249B"/>
    <w:rsid w:val="00C827F5"/>
    <w:rsid w:val="00C84822"/>
    <w:rsid w:val="00C913DF"/>
    <w:rsid w:val="00C9295C"/>
    <w:rsid w:val="00C94757"/>
    <w:rsid w:val="00C9498C"/>
    <w:rsid w:val="00C95B13"/>
    <w:rsid w:val="00C9665B"/>
    <w:rsid w:val="00CA6189"/>
    <w:rsid w:val="00CA791B"/>
    <w:rsid w:val="00CC2D5D"/>
    <w:rsid w:val="00CD4253"/>
    <w:rsid w:val="00CE17BD"/>
    <w:rsid w:val="00CE3741"/>
    <w:rsid w:val="00CF1A89"/>
    <w:rsid w:val="00D01FAA"/>
    <w:rsid w:val="00D06D9B"/>
    <w:rsid w:val="00D1097B"/>
    <w:rsid w:val="00D10AB6"/>
    <w:rsid w:val="00D12A84"/>
    <w:rsid w:val="00D12E31"/>
    <w:rsid w:val="00D41549"/>
    <w:rsid w:val="00D44317"/>
    <w:rsid w:val="00D5352F"/>
    <w:rsid w:val="00D623F3"/>
    <w:rsid w:val="00D65929"/>
    <w:rsid w:val="00D72A31"/>
    <w:rsid w:val="00D82D5C"/>
    <w:rsid w:val="00DA3E48"/>
    <w:rsid w:val="00DA472B"/>
    <w:rsid w:val="00DA4E0A"/>
    <w:rsid w:val="00DB35E8"/>
    <w:rsid w:val="00DC081D"/>
    <w:rsid w:val="00DC14F6"/>
    <w:rsid w:val="00DC596B"/>
    <w:rsid w:val="00DD14BB"/>
    <w:rsid w:val="00DD3359"/>
    <w:rsid w:val="00DE0E77"/>
    <w:rsid w:val="00DE29A7"/>
    <w:rsid w:val="00DF1785"/>
    <w:rsid w:val="00E00070"/>
    <w:rsid w:val="00E07E10"/>
    <w:rsid w:val="00E21A21"/>
    <w:rsid w:val="00E22CE9"/>
    <w:rsid w:val="00E37353"/>
    <w:rsid w:val="00E43662"/>
    <w:rsid w:val="00E46981"/>
    <w:rsid w:val="00E57AC4"/>
    <w:rsid w:val="00E600F5"/>
    <w:rsid w:val="00E61C18"/>
    <w:rsid w:val="00E6524F"/>
    <w:rsid w:val="00E735CB"/>
    <w:rsid w:val="00E73A5C"/>
    <w:rsid w:val="00E76607"/>
    <w:rsid w:val="00E77555"/>
    <w:rsid w:val="00E807BD"/>
    <w:rsid w:val="00E80EB7"/>
    <w:rsid w:val="00E82985"/>
    <w:rsid w:val="00E93C50"/>
    <w:rsid w:val="00EB2824"/>
    <w:rsid w:val="00EB618E"/>
    <w:rsid w:val="00EC3B74"/>
    <w:rsid w:val="00ED1D57"/>
    <w:rsid w:val="00ED791E"/>
    <w:rsid w:val="00ED7CA0"/>
    <w:rsid w:val="00EE0601"/>
    <w:rsid w:val="00F020D0"/>
    <w:rsid w:val="00F06308"/>
    <w:rsid w:val="00F10C52"/>
    <w:rsid w:val="00F14654"/>
    <w:rsid w:val="00F17311"/>
    <w:rsid w:val="00F204BE"/>
    <w:rsid w:val="00F24211"/>
    <w:rsid w:val="00F25E84"/>
    <w:rsid w:val="00F36B67"/>
    <w:rsid w:val="00F36F7D"/>
    <w:rsid w:val="00F37E1E"/>
    <w:rsid w:val="00F4494D"/>
    <w:rsid w:val="00F57502"/>
    <w:rsid w:val="00F6423D"/>
    <w:rsid w:val="00FA5ACC"/>
    <w:rsid w:val="00FC3D22"/>
    <w:rsid w:val="00FC4786"/>
    <w:rsid w:val="00FC483C"/>
    <w:rsid w:val="00FF1C3D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EEFBD"/>
  <w15:docId w15:val="{08828C1B-FC83-4153-98E7-1DF7BD7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E337C"/>
    <w:pPr>
      <w:widowControl w:val="0"/>
      <w:autoSpaceDE w:val="0"/>
      <w:autoSpaceDN w:val="0"/>
      <w:adjustRightInd w:val="0"/>
      <w:jc w:val="both"/>
    </w:pPr>
    <w:rPr>
      <w:rFonts w:ascii="Cambria" w:hAnsi="Cambria"/>
      <w:sz w:val="22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uiPriority w:val="99"/>
    <w:rsid w:val="00A16C92"/>
  </w:style>
  <w:style w:type="paragraph" w:customStyle="1" w:styleId="Style2">
    <w:name w:val="Style2"/>
    <w:basedOn w:val="prastasis"/>
    <w:uiPriority w:val="99"/>
    <w:rsid w:val="00A16C92"/>
    <w:pPr>
      <w:spacing w:line="245" w:lineRule="exact"/>
    </w:pPr>
  </w:style>
  <w:style w:type="paragraph" w:customStyle="1" w:styleId="Style3">
    <w:name w:val="Style3"/>
    <w:basedOn w:val="prastasis"/>
    <w:uiPriority w:val="99"/>
    <w:rsid w:val="00A16C92"/>
    <w:pPr>
      <w:spacing w:line="245" w:lineRule="exact"/>
    </w:pPr>
  </w:style>
  <w:style w:type="paragraph" w:customStyle="1" w:styleId="Style4">
    <w:name w:val="Style4"/>
    <w:basedOn w:val="prastasis"/>
    <w:uiPriority w:val="99"/>
    <w:rsid w:val="00A16C92"/>
    <w:pPr>
      <w:spacing w:line="274" w:lineRule="exact"/>
      <w:ind w:firstLine="173"/>
    </w:pPr>
  </w:style>
  <w:style w:type="paragraph" w:customStyle="1" w:styleId="Style5">
    <w:name w:val="Style5"/>
    <w:basedOn w:val="prastasis"/>
    <w:uiPriority w:val="99"/>
    <w:rsid w:val="00A16C92"/>
    <w:pPr>
      <w:spacing w:line="274" w:lineRule="exact"/>
    </w:pPr>
  </w:style>
  <w:style w:type="paragraph" w:customStyle="1" w:styleId="Style6">
    <w:name w:val="Style6"/>
    <w:basedOn w:val="prastasis"/>
    <w:uiPriority w:val="99"/>
    <w:rsid w:val="00A16C92"/>
    <w:pPr>
      <w:spacing w:line="418" w:lineRule="exact"/>
      <w:ind w:firstLine="713"/>
    </w:pPr>
  </w:style>
  <w:style w:type="paragraph" w:customStyle="1" w:styleId="Style7">
    <w:name w:val="Style7"/>
    <w:basedOn w:val="prastasis"/>
    <w:uiPriority w:val="99"/>
    <w:rsid w:val="00A16C92"/>
    <w:pPr>
      <w:spacing w:line="252" w:lineRule="exact"/>
      <w:ind w:hanging="547"/>
    </w:pPr>
  </w:style>
  <w:style w:type="paragraph" w:customStyle="1" w:styleId="Style8">
    <w:name w:val="Style8"/>
    <w:basedOn w:val="prastasis"/>
    <w:uiPriority w:val="99"/>
    <w:rsid w:val="00A16C92"/>
  </w:style>
  <w:style w:type="paragraph" w:customStyle="1" w:styleId="Style9">
    <w:name w:val="Style9"/>
    <w:basedOn w:val="prastasis"/>
    <w:uiPriority w:val="99"/>
    <w:rsid w:val="00A16C92"/>
  </w:style>
  <w:style w:type="paragraph" w:customStyle="1" w:styleId="Style10">
    <w:name w:val="Style10"/>
    <w:basedOn w:val="prastasis"/>
    <w:uiPriority w:val="99"/>
    <w:rsid w:val="00A16C92"/>
    <w:pPr>
      <w:spacing w:line="252" w:lineRule="exact"/>
    </w:pPr>
  </w:style>
  <w:style w:type="paragraph" w:customStyle="1" w:styleId="Style11">
    <w:name w:val="Style11"/>
    <w:basedOn w:val="prastasis"/>
    <w:uiPriority w:val="99"/>
    <w:rsid w:val="00A16C92"/>
  </w:style>
  <w:style w:type="paragraph" w:customStyle="1" w:styleId="Style12">
    <w:name w:val="Style12"/>
    <w:basedOn w:val="prastasis"/>
    <w:uiPriority w:val="99"/>
    <w:rsid w:val="00A16C92"/>
    <w:pPr>
      <w:spacing w:line="252" w:lineRule="exact"/>
      <w:ind w:hanging="691"/>
    </w:pPr>
  </w:style>
  <w:style w:type="paragraph" w:customStyle="1" w:styleId="Style13">
    <w:name w:val="Style13"/>
    <w:basedOn w:val="prastasis"/>
    <w:uiPriority w:val="99"/>
    <w:rsid w:val="00A16C92"/>
    <w:pPr>
      <w:spacing w:line="256" w:lineRule="exact"/>
    </w:pPr>
  </w:style>
  <w:style w:type="paragraph" w:customStyle="1" w:styleId="Style14">
    <w:name w:val="Style14"/>
    <w:basedOn w:val="prastasis"/>
    <w:uiPriority w:val="99"/>
    <w:rsid w:val="00A16C92"/>
  </w:style>
  <w:style w:type="paragraph" w:customStyle="1" w:styleId="Style15">
    <w:name w:val="Style15"/>
    <w:basedOn w:val="prastasis"/>
    <w:uiPriority w:val="99"/>
    <w:rsid w:val="00A16C92"/>
  </w:style>
  <w:style w:type="paragraph" w:customStyle="1" w:styleId="Style16">
    <w:name w:val="Style16"/>
    <w:basedOn w:val="prastasis"/>
    <w:uiPriority w:val="99"/>
    <w:rsid w:val="00A16C92"/>
    <w:pPr>
      <w:spacing w:line="256" w:lineRule="exact"/>
      <w:ind w:hanging="360"/>
    </w:pPr>
  </w:style>
  <w:style w:type="paragraph" w:customStyle="1" w:styleId="Style17">
    <w:name w:val="Style17"/>
    <w:basedOn w:val="prastasis"/>
    <w:uiPriority w:val="99"/>
    <w:rsid w:val="00A16C92"/>
  </w:style>
  <w:style w:type="paragraph" w:customStyle="1" w:styleId="Style18">
    <w:name w:val="Style18"/>
    <w:basedOn w:val="prastasis"/>
    <w:uiPriority w:val="99"/>
    <w:rsid w:val="00A16C92"/>
    <w:pPr>
      <w:spacing w:line="254" w:lineRule="exact"/>
      <w:ind w:hanging="713"/>
    </w:pPr>
  </w:style>
  <w:style w:type="paragraph" w:customStyle="1" w:styleId="Style19">
    <w:name w:val="Style19"/>
    <w:basedOn w:val="prastasis"/>
    <w:uiPriority w:val="99"/>
    <w:rsid w:val="00A16C92"/>
    <w:pPr>
      <w:spacing w:line="254" w:lineRule="exact"/>
      <w:ind w:firstLine="583"/>
    </w:pPr>
  </w:style>
  <w:style w:type="paragraph" w:customStyle="1" w:styleId="Style20">
    <w:name w:val="Style20"/>
    <w:basedOn w:val="prastasis"/>
    <w:uiPriority w:val="99"/>
    <w:rsid w:val="00A16C92"/>
    <w:pPr>
      <w:spacing w:line="254" w:lineRule="exact"/>
      <w:ind w:firstLine="713"/>
    </w:pPr>
  </w:style>
  <w:style w:type="character" w:customStyle="1" w:styleId="FontStyle22">
    <w:name w:val="Font Style22"/>
    <w:uiPriority w:val="99"/>
    <w:rsid w:val="00A16C92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uiPriority w:val="99"/>
    <w:rsid w:val="00A16C92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A16C9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rsid w:val="00A16C9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A16C92"/>
    <w:rPr>
      <w:rFonts w:ascii="Times New Roman" w:hAnsi="Times New Roman" w:cs="Times New Roman"/>
      <w:b/>
      <w:bCs/>
      <w:w w:val="30"/>
      <w:sz w:val="40"/>
      <w:szCs w:val="40"/>
    </w:rPr>
  </w:style>
  <w:style w:type="character" w:customStyle="1" w:styleId="FontStyle27">
    <w:name w:val="Font Style27"/>
    <w:uiPriority w:val="99"/>
    <w:rsid w:val="00A16C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uiPriority w:val="99"/>
    <w:rsid w:val="00A16C9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9">
    <w:name w:val="Font Style29"/>
    <w:uiPriority w:val="99"/>
    <w:rsid w:val="00A16C92"/>
    <w:rPr>
      <w:rFonts w:ascii="Times New Roman" w:hAnsi="Times New Roman" w:cs="Times New Roman"/>
      <w:b/>
      <w:bCs/>
      <w:spacing w:val="30"/>
      <w:sz w:val="18"/>
      <w:szCs w:val="18"/>
    </w:rPr>
  </w:style>
  <w:style w:type="character" w:customStyle="1" w:styleId="FontStyle30">
    <w:name w:val="Font Style30"/>
    <w:uiPriority w:val="99"/>
    <w:rsid w:val="00A16C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A16C9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uiPriority w:val="99"/>
    <w:rsid w:val="00A16C92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6D9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06D9B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sid w:val="00BE17E1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B5DD9"/>
    <w:pPr>
      <w:widowControl/>
      <w:autoSpaceDE/>
      <w:autoSpaceDN/>
      <w:adjustRightInd/>
      <w:spacing w:before="100" w:beforeAutospacing="1" w:after="100" w:afterAutospacing="1"/>
    </w:pPr>
    <w:rPr>
      <w:lang w:val="lt-LT" w:eastAsia="lt-LT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3B5DD9"/>
    <w:rPr>
      <w:rFonts w:hAnsi="Times New Roman"/>
      <w:sz w:val="24"/>
      <w:szCs w:val="24"/>
    </w:rPr>
  </w:style>
  <w:style w:type="character" w:customStyle="1" w:styleId="typewriter">
    <w:name w:val="typewriter"/>
    <w:basedOn w:val="Numatytasispastraiposriftas"/>
    <w:rsid w:val="003B5DD9"/>
  </w:style>
  <w:style w:type="table" w:styleId="Lentelstinklelis">
    <w:name w:val="Table Grid"/>
    <w:basedOn w:val="prastojilentel"/>
    <w:uiPriority w:val="39"/>
    <w:rsid w:val="00C84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3144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B31440"/>
    <w:rPr>
      <w:rFonts w:hAnsi="Times New Roman"/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B3144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B31440"/>
    <w:rPr>
      <w:rFonts w:hAnsi="Times New Roman"/>
      <w:sz w:val="24"/>
      <w:szCs w:val="24"/>
      <w:lang w:val="en-US" w:eastAsia="en-US"/>
    </w:rPr>
  </w:style>
  <w:style w:type="paragraph" w:styleId="Sraopastraipa">
    <w:name w:val="List Paragraph"/>
    <w:basedOn w:val="prastasis"/>
    <w:uiPriority w:val="34"/>
    <w:qFormat/>
    <w:rsid w:val="0019646A"/>
    <w:pPr>
      <w:ind w:left="1296"/>
    </w:p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8A1E71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uiPriority w:val="99"/>
    <w:semiHidden/>
    <w:rsid w:val="008A1E71"/>
    <w:rPr>
      <w:rFonts w:hAnsi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090FAE"/>
    <w:pPr>
      <w:spacing w:after="120"/>
      <w:ind w:left="360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090FAE"/>
    <w:rPr>
      <w:rFonts w:hAnsi="Times New Roman"/>
      <w:sz w:val="24"/>
      <w:szCs w:val="24"/>
    </w:rPr>
  </w:style>
  <w:style w:type="character" w:customStyle="1" w:styleId="typewriter0">
    <w:name w:val="typewriter0"/>
    <w:rsid w:val="00090FAE"/>
  </w:style>
  <w:style w:type="character" w:customStyle="1" w:styleId="apple-converted-space">
    <w:name w:val="apple-converted-space"/>
    <w:rsid w:val="001A180A"/>
  </w:style>
  <w:style w:type="paragraph" w:customStyle="1" w:styleId="Hyperlink1">
    <w:name w:val="Hyperlink1"/>
    <w:rsid w:val="001D49F2"/>
    <w:pPr>
      <w:autoSpaceDE w:val="0"/>
      <w:autoSpaceDN w:val="0"/>
      <w:adjustRightInd w:val="0"/>
      <w:ind w:firstLine="312"/>
      <w:jc w:val="both"/>
    </w:pPr>
    <w:rPr>
      <w:rFonts w:ascii="TimesLT" w:hAnsi="TimesLT"/>
    </w:rPr>
  </w:style>
  <w:style w:type="table" w:customStyle="1" w:styleId="TableGrid1">
    <w:name w:val="Table Grid1"/>
    <w:basedOn w:val="prastojilentel"/>
    <w:next w:val="Lentelstinklelis"/>
    <w:uiPriority w:val="59"/>
    <w:rsid w:val="00855764"/>
    <w:rPr>
      <w:rFonts w:ascii="Calibri" w:eastAsia="Calibri"/>
      <w:sz w:val="22"/>
      <w:szCs w:val="22"/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F4F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F4F3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F4F39"/>
    <w:rPr>
      <w:rFonts w:hAnsi="Times New Roma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F4F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F4F39"/>
    <w:rPr>
      <w:rFonts w:hAnsi="Times New Roman"/>
      <w:b/>
      <w:bCs/>
    </w:rPr>
  </w:style>
  <w:style w:type="paragraph" w:customStyle="1" w:styleId="Rightstyle">
    <w:name w:val="Right style"/>
    <w:basedOn w:val="Sraopastraipa"/>
    <w:qFormat/>
    <w:rsid w:val="005E337C"/>
    <w:pPr>
      <w:widowControl/>
      <w:numPr>
        <w:ilvl w:val="1"/>
        <w:numId w:val="29"/>
      </w:numPr>
      <w:autoSpaceDE/>
      <w:adjustRightInd/>
      <w:spacing w:before="120"/>
    </w:pPr>
    <w:rPr>
      <w:rFonts w:eastAsia="Calibri"/>
      <w:szCs w:val="22"/>
      <w:lang w:val="en-GB" w:eastAsia="lt-LT"/>
    </w:rPr>
  </w:style>
  <w:style w:type="paragraph" w:customStyle="1" w:styleId="LeftStyle">
    <w:name w:val="Left Style"/>
    <w:basedOn w:val="Sraopastraipa"/>
    <w:qFormat/>
    <w:rsid w:val="00307AF8"/>
    <w:pPr>
      <w:widowControl/>
      <w:numPr>
        <w:ilvl w:val="1"/>
        <w:numId w:val="30"/>
      </w:numPr>
      <w:autoSpaceDE/>
      <w:adjustRightInd/>
      <w:spacing w:before="120"/>
    </w:pPr>
    <w:rPr>
      <w:rFonts w:eastAsia="Calibri"/>
      <w:color w:val="000000"/>
      <w:szCs w:val="22"/>
      <w:lang w:val="en-GB"/>
    </w:rPr>
  </w:style>
  <w:style w:type="character" w:styleId="Vietosrezervavimoenklotekstas">
    <w:name w:val="Placeholder Text"/>
    <w:basedOn w:val="Numatytasispastraiposriftas"/>
    <w:uiPriority w:val="99"/>
    <w:semiHidden/>
    <w:rsid w:val="00B45957"/>
    <w:rPr>
      <w:color w:val="808080"/>
    </w:rPr>
  </w:style>
  <w:style w:type="paragraph" w:styleId="Pataisymai">
    <w:name w:val="Revision"/>
    <w:hidden/>
    <w:uiPriority w:val="99"/>
    <w:semiHidden/>
    <w:rsid w:val="005A5C73"/>
    <w:rPr>
      <w:rFonts w:ascii="Cambria" w:hAnsi="Cambr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465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1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221B-D278-4BAE-A18B-A4A91561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Sekretore_ID</dc:creator>
  <cp:lastModifiedBy>Sekretore_ID</cp:lastModifiedBy>
  <cp:revision>2</cp:revision>
  <cp:lastPrinted>2020-11-10T11:47:00Z</cp:lastPrinted>
  <dcterms:created xsi:type="dcterms:W3CDTF">2020-11-10T11:50:00Z</dcterms:created>
  <dcterms:modified xsi:type="dcterms:W3CDTF">2020-11-10T11:50:00Z</dcterms:modified>
</cp:coreProperties>
</file>