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06B" w:rsidRDefault="00E2406B" w:rsidP="002F2538">
      <w:pPr>
        <w:shd w:val="clear" w:color="auto" w:fill="FFFFFF"/>
        <w:spacing w:before="120" w:after="120" w:line="240" w:lineRule="auto"/>
        <w:jc w:val="both"/>
        <w:rPr>
          <w:rFonts w:ascii="Arial" w:eastAsia="Times New Roman" w:hAnsi="Arial" w:cs="Arial"/>
          <w:b/>
          <w:color w:val="2E74B5" w:themeColor="accent1" w:themeShade="BF"/>
          <w:sz w:val="28"/>
          <w:szCs w:val="28"/>
          <w:lang w:eastAsia="lt-LT"/>
        </w:rPr>
      </w:pPr>
      <w:r w:rsidRPr="00C07F91">
        <w:rPr>
          <w:rFonts w:ascii="Times New Roman" w:eastAsia="Arial Unicode MS" w:hAnsi="Times New Roman" w:cs="Times New Roman"/>
          <w:noProof/>
          <w:color w:val="323232"/>
          <w:sz w:val="21"/>
          <w:szCs w:val="21"/>
          <w:lang w:eastAsia="lt-LT"/>
        </w:rPr>
        <w:drawing>
          <wp:inline distT="0" distB="0" distL="0" distR="0" wp14:anchorId="086CA553" wp14:editId="4B0F1321">
            <wp:extent cx="2257672" cy="1595120"/>
            <wp:effectExtent l="0" t="0" r="9525" b="5080"/>
            <wp:docPr id="2" name="Paveikslėlis 2" descr="http://www.sventosiospm.lt/sites/default/files/cs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ventosiospm.lt/sites/default/files/css/unnam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9753" cy="1596590"/>
                    </a:xfrm>
                    <a:prstGeom prst="rect">
                      <a:avLst/>
                    </a:prstGeom>
                    <a:noFill/>
                    <a:ln>
                      <a:noFill/>
                    </a:ln>
                  </pic:spPr>
                </pic:pic>
              </a:graphicData>
            </a:graphic>
          </wp:inline>
        </w:drawing>
      </w:r>
    </w:p>
    <w:p w:rsidR="00E2406B" w:rsidRDefault="00E2406B" w:rsidP="002F2538">
      <w:pPr>
        <w:shd w:val="clear" w:color="auto" w:fill="FFFFFF"/>
        <w:spacing w:before="120" w:after="120" w:line="240" w:lineRule="auto"/>
        <w:jc w:val="both"/>
        <w:rPr>
          <w:rFonts w:ascii="Arial" w:eastAsia="Times New Roman" w:hAnsi="Arial" w:cs="Arial"/>
          <w:b/>
          <w:color w:val="2E74B5" w:themeColor="accent1" w:themeShade="BF"/>
          <w:sz w:val="28"/>
          <w:szCs w:val="28"/>
          <w:lang w:eastAsia="lt-LT"/>
        </w:rPr>
      </w:pPr>
    </w:p>
    <w:p w:rsidR="00A6446A" w:rsidRPr="005765EA" w:rsidRDefault="005765EA" w:rsidP="002F2538">
      <w:pPr>
        <w:shd w:val="clear" w:color="auto" w:fill="FFFFFF"/>
        <w:spacing w:before="120" w:after="120" w:line="240" w:lineRule="auto"/>
        <w:jc w:val="both"/>
        <w:rPr>
          <w:rFonts w:ascii="Arial" w:eastAsia="Times New Roman" w:hAnsi="Arial" w:cs="Arial"/>
          <w:b/>
          <w:color w:val="2E74B5" w:themeColor="accent1" w:themeShade="BF"/>
          <w:sz w:val="28"/>
          <w:szCs w:val="28"/>
          <w:lang w:eastAsia="lt-LT"/>
        </w:rPr>
      </w:pPr>
      <w:r w:rsidRPr="005765EA">
        <w:rPr>
          <w:rFonts w:ascii="Arial" w:eastAsia="Times New Roman" w:hAnsi="Arial" w:cs="Arial"/>
          <w:b/>
          <w:color w:val="2E74B5" w:themeColor="accent1" w:themeShade="BF"/>
          <w:sz w:val="28"/>
          <w:szCs w:val="28"/>
          <w:lang w:eastAsia="lt-LT"/>
        </w:rPr>
        <w:t>PSICHOLOGINĖ PAGALBA TRAKŲ R. RŪDIŠKIŲ GIMNAZIJOJE</w:t>
      </w:r>
      <w:r w:rsidR="00A6446A" w:rsidRPr="005765EA">
        <w:rPr>
          <w:rFonts w:ascii="Arial" w:eastAsia="Times New Roman" w:hAnsi="Arial" w:cs="Arial"/>
          <w:b/>
          <w:color w:val="2E74B5" w:themeColor="accent1" w:themeShade="BF"/>
          <w:sz w:val="28"/>
          <w:szCs w:val="28"/>
          <w:lang w:eastAsia="lt-LT"/>
        </w:rPr>
        <w:t> </w:t>
      </w:r>
    </w:p>
    <w:p w:rsidR="00E2406B" w:rsidRDefault="00E2406B" w:rsidP="00E2406B">
      <w:pPr>
        <w:spacing w:before="100" w:beforeAutospacing="1" w:after="100" w:afterAutospacing="1" w:line="240" w:lineRule="auto"/>
        <w:ind w:firstLine="1296"/>
        <w:jc w:val="both"/>
        <w:rPr>
          <w:rFonts w:ascii="Arial" w:eastAsia="Times New Roman" w:hAnsi="Arial" w:cs="Arial"/>
          <w:b/>
          <w:bCs/>
          <w:color w:val="000000" w:themeColor="text1"/>
          <w:sz w:val="24"/>
          <w:szCs w:val="24"/>
          <w:lang w:eastAsia="lt-LT"/>
        </w:rPr>
      </w:pPr>
    </w:p>
    <w:p w:rsidR="002F2538" w:rsidRPr="002F2538" w:rsidRDefault="00651F2C" w:rsidP="005765EA">
      <w:pPr>
        <w:spacing w:before="100" w:beforeAutospacing="1" w:after="100" w:afterAutospacing="1" w:line="240" w:lineRule="auto"/>
        <w:ind w:firstLine="1296"/>
        <w:jc w:val="both"/>
        <w:rPr>
          <w:rFonts w:ascii="Arial" w:eastAsia="Times New Roman" w:hAnsi="Arial" w:cs="Arial"/>
          <w:b/>
          <w:color w:val="000000" w:themeColor="text1"/>
          <w:sz w:val="24"/>
          <w:szCs w:val="24"/>
          <w:lang w:eastAsia="lt-LT"/>
        </w:rPr>
      </w:pPr>
      <w:r w:rsidRPr="002F2538">
        <w:rPr>
          <w:rFonts w:ascii="Arial" w:eastAsia="Times New Roman" w:hAnsi="Arial" w:cs="Arial"/>
          <w:b/>
          <w:bCs/>
          <w:color w:val="000000" w:themeColor="text1"/>
          <w:sz w:val="24"/>
          <w:szCs w:val="24"/>
          <w:lang w:eastAsia="lt-LT"/>
        </w:rPr>
        <w:t xml:space="preserve">Trakų r. Rūdiškių gimnazijos </w:t>
      </w:r>
      <w:r w:rsidRPr="002F2538">
        <w:rPr>
          <w:rFonts w:ascii="Arial" w:eastAsia="Times New Roman" w:hAnsi="Arial" w:cs="Arial"/>
          <w:color w:val="000000" w:themeColor="text1"/>
          <w:sz w:val="24"/>
          <w:szCs w:val="24"/>
          <w:lang w:eastAsia="lt-LT"/>
        </w:rPr>
        <w:t xml:space="preserve">psichologė </w:t>
      </w:r>
      <w:r w:rsidR="002F2538" w:rsidRPr="005765EA">
        <w:rPr>
          <w:rFonts w:ascii="Arial" w:eastAsia="Times New Roman" w:hAnsi="Arial" w:cs="Arial"/>
          <w:b/>
          <w:color w:val="2E74B5" w:themeColor="accent1" w:themeShade="BF"/>
          <w:sz w:val="24"/>
          <w:szCs w:val="24"/>
          <w:lang w:eastAsia="da-DK"/>
        </w:rPr>
        <w:t xml:space="preserve">Virginija </w:t>
      </w:r>
      <w:proofErr w:type="spellStart"/>
      <w:r w:rsidR="002F2538" w:rsidRPr="005765EA">
        <w:rPr>
          <w:rFonts w:ascii="Arial" w:eastAsia="Times New Roman" w:hAnsi="Arial" w:cs="Arial"/>
          <w:b/>
          <w:color w:val="2E74B5" w:themeColor="accent1" w:themeShade="BF"/>
          <w:sz w:val="24"/>
          <w:szCs w:val="24"/>
          <w:lang w:eastAsia="da-DK"/>
        </w:rPr>
        <w:t>Lukošiūnaitė</w:t>
      </w:r>
      <w:proofErr w:type="spellEnd"/>
      <w:r w:rsidR="002F2538" w:rsidRPr="002F2538">
        <w:rPr>
          <w:rFonts w:ascii="Arial" w:eastAsia="Times New Roman" w:hAnsi="Arial" w:cs="Arial"/>
          <w:sz w:val="24"/>
          <w:szCs w:val="24"/>
          <w:lang w:eastAsia="da-DK"/>
        </w:rPr>
        <w:t xml:space="preserve">, El. paštas: </w:t>
      </w:r>
      <w:hyperlink r:id="rId7" w:history="1">
        <w:r w:rsidR="002F2538" w:rsidRPr="002F2538">
          <w:rPr>
            <w:rStyle w:val="Hipersaitas"/>
            <w:rFonts w:ascii="Arial" w:eastAsia="Times New Roman" w:hAnsi="Arial" w:cs="Arial"/>
            <w:sz w:val="24"/>
            <w:szCs w:val="24"/>
            <w:lang w:eastAsia="da-DK"/>
          </w:rPr>
          <w:t>virgaluko@gmail.com</w:t>
        </w:r>
      </w:hyperlink>
      <w:r w:rsidR="002F2538" w:rsidRPr="002F2538">
        <w:rPr>
          <w:rFonts w:ascii="Arial" w:eastAsia="Times New Roman" w:hAnsi="Arial" w:cs="Arial"/>
          <w:sz w:val="24"/>
          <w:szCs w:val="24"/>
          <w:lang w:eastAsia="da-DK"/>
        </w:rPr>
        <w:t xml:space="preserve"> </w:t>
      </w:r>
      <w:r w:rsidRPr="002F2538">
        <w:rPr>
          <w:rFonts w:ascii="Arial" w:eastAsia="Times New Roman" w:hAnsi="Arial" w:cs="Arial"/>
          <w:color w:val="000000" w:themeColor="text1"/>
          <w:sz w:val="24"/>
          <w:szCs w:val="24"/>
          <w:lang w:eastAsia="lt-LT"/>
        </w:rPr>
        <w:t xml:space="preserve">teikia </w:t>
      </w:r>
      <w:r w:rsidR="00A6446A" w:rsidRPr="002F2538">
        <w:rPr>
          <w:rFonts w:ascii="Arial" w:eastAsia="Times New Roman" w:hAnsi="Arial" w:cs="Arial"/>
          <w:color w:val="000000" w:themeColor="text1"/>
          <w:sz w:val="24"/>
          <w:szCs w:val="24"/>
          <w:lang w:eastAsia="lt-LT"/>
        </w:rPr>
        <w:t>konsultacijas nuotoliniu būdu</w:t>
      </w:r>
      <w:r w:rsidRPr="002F2538">
        <w:rPr>
          <w:rFonts w:ascii="Arial" w:eastAsia="Times New Roman" w:hAnsi="Arial" w:cs="Arial"/>
          <w:color w:val="000000" w:themeColor="text1"/>
          <w:sz w:val="24"/>
          <w:szCs w:val="24"/>
          <w:lang w:eastAsia="lt-LT"/>
        </w:rPr>
        <w:t xml:space="preserve"> (tel. Nr. )</w:t>
      </w:r>
      <w:r w:rsidR="00A6446A" w:rsidRPr="002F2538">
        <w:rPr>
          <w:rFonts w:ascii="Arial" w:eastAsia="Times New Roman" w:hAnsi="Arial" w:cs="Arial"/>
          <w:color w:val="000000" w:themeColor="text1"/>
          <w:sz w:val="24"/>
          <w:szCs w:val="24"/>
          <w:lang w:eastAsia="lt-LT"/>
        </w:rPr>
        <w:t xml:space="preserve"> </w:t>
      </w:r>
      <w:r w:rsidRPr="002F2538">
        <w:rPr>
          <w:rFonts w:ascii="Arial" w:eastAsia="Times New Roman" w:hAnsi="Arial" w:cs="Arial"/>
          <w:color w:val="000000" w:themeColor="text1"/>
          <w:sz w:val="24"/>
          <w:szCs w:val="24"/>
          <w:lang w:eastAsia="lt-LT"/>
        </w:rPr>
        <w:t>ir kontaktiniu būdu ketvi</w:t>
      </w:r>
      <w:r w:rsidR="002F2538" w:rsidRPr="002F2538">
        <w:rPr>
          <w:rFonts w:ascii="Arial" w:eastAsia="Times New Roman" w:hAnsi="Arial" w:cs="Arial"/>
          <w:color w:val="000000" w:themeColor="text1"/>
          <w:sz w:val="24"/>
          <w:szCs w:val="24"/>
          <w:lang w:eastAsia="lt-LT"/>
        </w:rPr>
        <w:t>rtadieniais ir penktadieniais (</w:t>
      </w:r>
      <w:r w:rsidRPr="002F2538">
        <w:rPr>
          <w:rFonts w:ascii="Arial" w:eastAsia="Times New Roman" w:hAnsi="Arial" w:cs="Arial"/>
          <w:color w:val="000000" w:themeColor="text1"/>
          <w:sz w:val="24"/>
          <w:szCs w:val="24"/>
          <w:lang w:eastAsia="lt-LT"/>
        </w:rPr>
        <w:t>kab. Nr.</w:t>
      </w:r>
      <w:r w:rsidR="002F2538" w:rsidRPr="002F2538">
        <w:rPr>
          <w:rFonts w:ascii="Arial" w:eastAsia="Times New Roman" w:hAnsi="Arial" w:cs="Arial"/>
          <w:color w:val="000000" w:themeColor="text1"/>
          <w:sz w:val="24"/>
          <w:szCs w:val="24"/>
          <w:lang w:eastAsia="lt-LT"/>
        </w:rPr>
        <w:t xml:space="preserve"> 203</w:t>
      </w:r>
      <w:r w:rsidRPr="002F2538">
        <w:rPr>
          <w:rFonts w:ascii="Arial" w:eastAsia="Times New Roman" w:hAnsi="Arial" w:cs="Arial"/>
          <w:color w:val="000000" w:themeColor="text1"/>
          <w:sz w:val="24"/>
          <w:szCs w:val="24"/>
          <w:lang w:eastAsia="lt-LT"/>
        </w:rPr>
        <w:t>, būtina dėl kontaktinės kon</w:t>
      </w:r>
      <w:r w:rsidR="002F2538" w:rsidRPr="002F2538">
        <w:rPr>
          <w:rFonts w:ascii="Arial" w:eastAsia="Times New Roman" w:hAnsi="Arial" w:cs="Arial"/>
          <w:color w:val="000000" w:themeColor="text1"/>
          <w:sz w:val="24"/>
          <w:szCs w:val="24"/>
          <w:lang w:eastAsia="lt-LT"/>
        </w:rPr>
        <w:t xml:space="preserve">sultacijos susitarti iš anksto) </w:t>
      </w:r>
    </w:p>
    <w:p w:rsidR="002F2538" w:rsidRPr="002F2538" w:rsidRDefault="005765EA" w:rsidP="002F2538">
      <w:pPr>
        <w:shd w:val="clear" w:color="auto" w:fill="FFFFFF"/>
        <w:spacing w:line="240" w:lineRule="auto"/>
        <w:jc w:val="center"/>
        <w:rPr>
          <w:rFonts w:ascii="Arial" w:eastAsia="Arial Unicode MS" w:hAnsi="Arial" w:cs="Arial"/>
          <w:b/>
          <w:color w:val="323232"/>
          <w:lang w:eastAsia="lt-LT"/>
        </w:rPr>
      </w:pPr>
      <w:r>
        <w:rPr>
          <w:rFonts w:ascii="Arial" w:eastAsia="Arial Unicode MS" w:hAnsi="Arial" w:cs="Arial"/>
          <w:b/>
          <w:color w:val="323232"/>
          <w:lang w:eastAsia="lt-LT"/>
        </w:rPr>
        <w:t>Darbo laikas</w:t>
      </w:r>
      <w:r w:rsidR="002F2538" w:rsidRPr="002F2538">
        <w:rPr>
          <w:rFonts w:ascii="Arial" w:eastAsia="Arial Unicode MS" w:hAnsi="Arial" w:cs="Arial"/>
          <w:b/>
          <w:color w:val="323232"/>
          <w:lang w:eastAsia="lt-LT"/>
        </w:rPr>
        <w:t>, kab. 203</w:t>
      </w:r>
    </w:p>
    <w:tbl>
      <w:tblPr>
        <w:tblW w:w="7548" w:type="dxa"/>
        <w:jc w:val="center"/>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958"/>
        <w:gridCol w:w="3590"/>
      </w:tblGrid>
      <w:tr w:rsidR="002F2538" w:rsidRPr="00C07F91" w:rsidTr="002F2538">
        <w:trPr>
          <w:trHeight w:val="180"/>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F2538" w:rsidRPr="002F2538" w:rsidRDefault="002F2538" w:rsidP="00433FE9">
            <w:pPr>
              <w:spacing w:after="0" w:line="240" w:lineRule="auto"/>
              <w:jc w:val="center"/>
              <w:rPr>
                <w:rFonts w:ascii="Arial Unicode MS" w:eastAsia="Arial Unicode MS" w:hAnsi="Arial Unicode MS" w:cs="Arial Unicode MS"/>
                <w:b/>
                <w:sz w:val="24"/>
                <w:szCs w:val="24"/>
                <w:lang w:eastAsia="lt-LT"/>
              </w:rPr>
            </w:pPr>
            <w:r w:rsidRPr="002F2538">
              <w:rPr>
                <w:rFonts w:ascii="Times New Roman" w:eastAsia="Arial Unicode MS" w:hAnsi="Times New Roman" w:cs="Times New Roman"/>
                <w:b/>
                <w:sz w:val="21"/>
                <w:szCs w:val="21"/>
                <w:lang w:eastAsia="lt-LT"/>
              </w:rPr>
              <w:t>Ketvirtadienis</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F2538" w:rsidRPr="002F2538" w:rsidRDefault="002F2538" w:rsidP="00433FE9">
            <w:pPr>
              <w:spacing w:after="0" w:line="240" w:lineRule="auto"/>
              <w:jc w:val="center"/>
              <w:rPr>
                <w:rFonts w:ascii="Arial Unicode MS" w:eastAsia="Arial Unicode MS" w:hAnsi="Arial Unicode MS" w:cs="Arial Unicode MS"/>
                <w:b/>
                <w:sz w:val="24"/>
                <w:szCs w:val="24"/>
                <w:lang w:eastAsia="lt-LT"/>
              </w:rPr>
            </w:pPr>
            <w:r w:rsidRPr="002F2538">
              <w:rPr>
                <w:rFonts w:ascii="Times New Roman" w:eastAsia="Arial Unicode MS" w:hAnsi="Times New Roman" w:cs="Times New Roman"/>
                <w:b/>
                <w:sz w:val="21"/>
                <w:szCs w:val="21"/>
                <w:lang w:eastAsia="lt-LT"/>
              </w:rPr>
              <w:t>Penktadienis</w:t>
            </w:r>
          </w:p>
        </w:tc>
      </w:tr>
      <w:tr w:rsidR="002F2538" w:rsidRPr="00C07F91" w:rsidTr="002F2538">
        <w:trPr>
          <w:trHeight w:val="796"/>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F2538" w:rsidRPr="002F2538" w:rsidRDefault="002F2538" w:rsidP="002F2538">
            <w:pPr>
              <w:spacing w:before="120" w:after="120" w:line="240" w:lineRule="auto"/>
              <w:jc w:val="center"/>
              <w:rPr>
                <w:rFonts w:ascii="Arial Unicode MS" w:eastAsia="Arial Unicode MS" w:hAnsi="Arial Unicode MS" w:cs="Arial Unicode MS"/>
                <w:b/>
                <w:sz w:val="24"/>
                <w:szCs w:val="24"/>
                <w:lang w:eastAsia="lt-LT"/>
              </w:rPr>
            </w:pPr>
            <w:r w:rsidRPr="002F2538">
              <w:rPr>
                <w:rFonts w:ascii="Arial Unicode MS" w:eastAsia="Arial Unicode MS" w:hAnsi="Arial Unicode MS" w:cs="Arial Unicode MS" w:hint="eastAsia"/>
                <w:b/>
                <w:sz w:val="24"/>
                <w:szCs w:val="24"/>
                <w:lang w:eastAsia="lt-LT"/>
              </w:rPr>
              <w:t> </w:t>
            </w:r>
            <w:r w:rsidR="00423C71">
              <w:rPr>
                <w:rFonts w:ascii="Times New Roman" w:eastAsia="Arial Unicode MS" w:hAnsi="Times New Roman" w:cs="Times New Roman"/>
                <w:b/>
                <w:sz w:val="21"/>
                <w:szCs w:val="21"/>
                <w:lang w:eastAsia="lt-LT"/>
              </w:rPr>
              <w:t>7.30 – 16</w:t>
            </w:r>
            <w:r w:rsidRPr="002F2538">
              <w:rPr>
                <w:rFonts w:ascii="Times New Roman" w:eastAsia="Arial Unicode MS" w:hAnsi="Times New Roman" w:cs="Times New Roman"/>
                <w:b/>
                <w:sz w:val="21"/>
                <w:szCs w:val="21"/>
                <w:lang w:eastAsia="lt-LT"/>
              </w:rPr>
              <w:t>.00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2F2538" w:rsidRPr="002F2538" w:rsidRDefault="00423C71" w:rsidP="00433FE9">
            <w:pPr>
              <w:spacing w:after="0" w:line="240" w:lineRule="auto"/>
              <w:jc w:val="center"/>
              <w:rPr>
                <w:rFonts w:ascii="Arial Unicode MS" w:eastAsia="Arial Unicode MS" w:hAnsi="Arial Unicode MS" w:cs="Arial Unicode MS"/>
                <w:b/>
                <w:sz w:val="24"/>
                <w:szCs w:val="24"/>
                <w:lang w:eastAsia="lt-LT"/>
              </w:rPr>
            </w:pPr>
            <w:r>
              <w:rPr>
                <w:rFonts w:ascii="Times New Roman" w:eastAsia="Arial Unicode MS" w:hAnsi="Times New Roman" w:cs="Times New Roman"/>
                <w:b/>
                <w:sz w:val="21"/>
                <w:szCs w:val="21"/>
                <w:lang w:eastAsia="lt-LT"/>
              </w:rPr>
              <w:t>7.30 - 16</w:t>
            </w:r>
            <w:bookmarkStart w:id="0" w:name="_GoBack"/>
            <w:bookmarkEnd w:id="0"/>
            <w:r w:rsidR="002F2538" w:rsidRPr="002F2538">
              <w:rPr>
                <w:rFonts w:ascii="Times New Roman" w:eastAsia="Arial Unicode MS" w:hAnsi="Times New Roman" w:cs="Times New Roman"/>
                <w:b/>
                <w:sz w:val="21"/>
                <w:szCs w:val="21"/>
                <w:lang w:eastAsia="lt-LT"/>
              </w:rPr>
              <w:t>.00</w:t>
            </w:r>
          </w:p>
        </w:tc>
      </w:tr>
    </w:tbl>
    <w:p w:rsidR="005765EA" w:rsidRPr="005765EA" w:rsidRDefault="005765EA" w:rsidP="005765EA">
      <w:pPr>
        <w:spacing w:before="100" w:beforeAutospacing="1" w:after="100" w:afterAutospacing="1" w:line="240" w:lineRule="auto"/>
        <w:jc w:val="both"/>
        <w:rPr>
          <w:rFonts w:ascii="Arial" w:eastAsia="Times New Roman" w:hAnsi="Arial" w:cs="Arial"/>
          <w:sz w:val="24"/>
          <w:szCs w:val="24"/>
          <w:lang w:eastAsia="da-DK"/>
        </w:rPr>
      </w:pPr>
      <w:r>
        <w:rPr>
          <w:rFonts w:ascii="Arial" w:eastAsia="Times New Roman" w:hAnsi="Arial" w:cs="Arial"/>
          <w:b/>
          <w:bCs/>
          <w:i/>
          <w:iCs/>
          <w:sz w:val="24"/>
          <w:szCs w:val="24"/>
          <w:lang w:eastAsia="da-DK"/>
        </w:rPr>
        <w:t>    </w:t>
      </w:r>
      <w:r w:rsidRPr="005765EA">
        <w:rPr>
          <w:rFonts w:ascii="Arial" w:eastAsia="Times New Roman" w:hAnsi="Arial" w:cs="Arial"/>
          <w:b/>
          <w:bCs/>
          <w:i/>
          <w:iCs/>
          <w:sz w:val="24"/>
          <w:szCs w:val="24"/>
          <w:lang w:eastAsia="da-DK"/>
        </w:rPr>
        <w:t>Psichologinės pagalbos paskirtis:</w:t>
      </w:r>
      <w:r w:rsidRPr="005765EA">
        <w:rPr>
          <w:rFonts w:ascii="Arial" w:eastAsia="Times New Roman" w:hAnsi="Arial" w:cs="Arial"/>
          <w:sz w:val="24"/>
          <w:szCs w:val="24"/>
          <w:lang w:eastAsia="da-DK"/>
        </w:rPr>
        <w:t xml:space="preserve"> stiprinti mokinių (vaikų) psichologinį atsparumą ir psichikos sveikatą, kelti </w:t>
      </w:r>
      <w:proofErr w:type="spellStart"/>
      <w:r w:rsidRPr="005765EA">
        <w:rPr>
          <w:rFonts w:ascii="Arial" w:eastAsia="Times New Roman" w:hAnsi="Arial" w:cs="Arial"/>
          <w:sz w:val="24"/>
          <w:szCs w:val="24"/>
          <w:lang w:eastAsia="da-DK"/>
        </w:rPr>
        <w:t>savivertę</w:t>
      </w:r>
      <w:proofErr w:type="spellEnd"/>
      <w:r w:rsidRPr="005765EA">
        <w:rPr>
          <w:rFonts w:ascii="Arial" w:eastAsia="Times New Roman" w:hAnsi="Arial" w:cs="Arial"/>
          <w:sz w:val="24"/>
          <w:szCs w:val="24"/>
          <w:lang w:eastAsia="da-DK"/>
        </w:rPr>
        <w:t>, prevencinėmis priemonėmis skatinti saugios ir palankios ugdymuisi aplinkos mokykloje kūrimą, padėti mokiniams (vaikams) atgauti vidinę darną, gebėjimą siekti kuo geriau gyventi ir mokytis, aktyviai bendradarbiaujant su jų tėvais (globėjais, rūpintojais), mokytojais.</w:t>
      </w:r>
    </w:p>
    <w:p w:rsidR="005765EA" w:rsidRPr="005765EA" w:rsidRDefault="005765EA" w:rsidP="005765EA">
      <w:pPr>
        <w:spacing w:before="100" w:beforeAutospacing="1" w:after="100" w:afterAutospacing="1" w:line="240" w:lineRule="auto"/>
        <w:jc w:val="both"/>
        <w:rPr>
          <w:rFonts w:ascii="Arial" w:eastAsia="Times New Roman" w:hAnsi="Arial" w:cs="Arial"/>
          <w:sz w:val="24"/>
          <w:szCs w:val="24"/>
          <w:lang w:eastAsia="da-DK"/>
        </w:rPr>
      </w:pPr>
      <w:r w:rsidRPr="005765EA">
        <w:rPr>
          <w:rFonts w:ascii="Arial" w:eastAsia="Times New Roman" w:hAnsi="Arial" w:cs="Arial"/>
          <w:b/>
          <w:bCs/>
          <w:i/>
          <w:iCs/>
          <w:sz w:val="24"/>
          <w:szCs w:val="24"/>
          <w:u w:val="single"/>
          <w:lang w:eastAsia="da-DK"/>
        </w:rPr>
        <w:t>Mokyklos psichologo pagalbos sritys:</w:t>
      </w:r>
    </w:p>
    <w:p w:rsidR="005765EA" w:rsidRPr="005765EA" w:rsidRDefault="005765EA" w:rsidP="005765EA">
      <w:pPr>
        <w:numPr>
          <w:ilvl w:val="0"/>
          <w:numId w:val="4"/>
        </w:numPr>
        <w:spacing w:before="100" w:beforeAutospacing="1" w:after="100" w:afterAutospacing="1" w:line="240" w:lineRule="auto"/>
        <w:jc w:val="both"/>
        <w:rPr>
          <w:rFonts w:ascii="Arial" w:eastAsia="Times New Roman" w:hAnsi="Arial" w:cs="Arial"/>
          <w:sz w:val="24"/>
          <w:szCs w:val="24"/>
          <w:lang w:eastAsia="da-DK"/>
        </w:rPr>
      </w:pPr>
      <w:r w:rsidRPr="005765EA">
        <w:rPr>
          <w:rFonts w:ascii="Arial" w:eastAsia="Times New Roman" w:hAnsi="Arial" w:cs="Arial"/>
          <w:sz w:val="24"/>
          <w:szCs w:val="24"/>
          <w:lang w:eastAsia="da-DK"/>
        </w:rPr>
        <w:t>konsultavimas: mokinio asmenybės ir ugdymosi problemų nustatymas, tiesioginio poveikio būdų numatymas, darbas su mokiniu taikant psichologinio konsultavimo technikas, bendradarbiavimas su tėvais (globėjais, rūpintojais), mokytojais ir kitais su mokinio ugdymu susijusiais asmenimis, rekomendacijų jiems teikimas, jų konsultavimas;</w:t>
      </w:r>
    </w:p>
    <w:p w:rsidR="005765EA" w:rsidRPr="005765EA" w:rsidRDefault="005765EA" w:rsidP="005765EA">
      <w:pPr>
        <w:numPr>
          <w:ilvl w:val="0"/>
          <w:numId w:val="4"/>
        </w:numPr>
        <w:spacing w:before="100" w:beforeAutospacing="1" w:after="100" w:afterAutospacing="1" w:line="240" w:lineRule="auto"/>
        <w:jc w:val="both"/>
        <w:rPr>
          <w:rFonts w:ascii="Arial" w:eastAsia="Times New Roman" w:hAnsi="Arial" w:cs="Arial"/>
          <w:sz w:val="24"/>
          <w:szCs w:val="24"/>
          <w:lang w:eastAsia="da-DK"/>
        </w:rPr>
      </w:pPr>
      <w:r w:rsidRPr="005765EA">
        <w:rPr>
          <w:rFonts w:ascii="Arial" w:eastAsia="Times New Roman" w:hAnsi="Arial" w:cs="Arial"/>
          <w:sz w:val="24"/>
          <w:szCs w:val="24"/>
          <w:lang w:eastAsia="da-DK"/>
        </w:rPr>
        <w:t>švietimas: mokinių, tėvų (globėjų, rūpintojų), mokytojų švietimas vaiko raidos psichologijos, pedagoginės ir socialinės psichologijos klausimais;</w:t>
      </w:r>
    </w:p>
    <w:p w:rsidR="005765EA" w:rsidRPr="005765EA" w:rsidRDefault="005765EA" w:rsidP="005765EA">
      <w:pPr>
        <w:numPr>
          <w:ilvl w:val="0"/>
          <w:numId w:val="4"/>
        </w:numPr>
        <w:spacing w:before="100" w:beforeAutospacing="1" w:after="100" w:afterAutospacing="1" w:line="240" w:lineRule="auto"/>
        <w:jc w:val="both"/>
        <w:rPr>
          <w:rFonts w:ascii="Arial" w:eastAsia="Times New Roman" w:hAnsi="Arial" w:cs="Arial"/>
          <w:sz w:val="24"/>
          <w:szCs w:val="24"/>
          <w:lang w:eastAsia="da-DK"/>
        </w:rPr>
      </w:pPr>
      <w:r w:rsidRPr="005765EA">
        <w:rPr>
          <w:rFonts w:ascii="Arial" w:eastAsia="Times New Roman" w:hAnsi="Arial" w:cs="Arial"/>
          <w:sz w:val="24"/>
          <w:szCs w:val="24"/>
          <w:lang w:eastAsia="da-DK"/>
        </w:rPr>
        <w:t xml:space="preserve">psichologinių problemų prevencija: prevencinių priemonių bei programų rengimas ir įgyvendinimas, psichologinių krizių prevencija, intervencija ir </w:t>
      </w:r>
      <w:proofErr w:type="spellStart"/>
      <w:r w:rsidRPr="005765EA">
        <w:rPr>
          <w:rFonts w:ascii="Arial" w:eastAsia="Times New Roman" w:hAnsi="Arial" w:cs="Arial"/>
          <w:sz w:val="24"/>
          <w:szCs w:val="24"/>
          <w:lang w:eastAsia="da-DK"/>
        </w:rPr>
        <w:t>postvencija</w:t>
      </w:r>
      <w:proofErr w:type="spellEnd"/>
      <w:r w:rsidRPr="005765EA">
        <w:rPr>
          <w:rFonts w:ascii="Arial" w:eastAsia="Times New Roman" w:hAnsi="Arial" w:cs="Arial"/>
          <w:sz w:val="24"/>
          <w:szCs w:val="24"/>
          <w:lang w:eastAsia="da-DK"/>
        </w:rPr>
        <w:t>.</w:t>
      </w:r>
    </w:p>
    <w:p w:rsidR="005765EA" w:rsidRPr="005765EA" w:rsidRDefault="005765EA" w:rsidP="005765EA">
      <w:pPr>
        <w:spacing w:before="100" w:beforeAutospacing="1" w:after="100" w:afterAutospacing="1" w:line="240" w:lineRule="auto"/>
        <w:ind w:left="360"/>
        <w:jc w:val="both"/>
        <w:rPr>
          <w:rFonts w:ascii="Arial" w:eastAsia="Times New Roman" w:hAnsi="Arial" w:cs="Arial"/>
          <w:sz w:val="24"/>
          <w:szCs w:val="24"/>
          <w:lang w:eastAsia="da-DK"/>
        </w:rPr>
      </w:pPr>
      <w:r w:rsidRPr="005765EA">
        <w:rPr>
          <w:rFonts w:ascii="Arial" w:eastAsia="Times New Roman" w:hAnsi="Arial" w:cs="Arial"/>
          <w:b/>
          <w:bCs/>
          <w:i/>
          <w:iCs/>
          <w:sz w:val="24"/>
          <w:szCs w:val="24"/>
          <w:u w:val="single"/>
          <w:lang w:eastAsia="da-DK"/>
        </w:rPr>
        <w:t>Pagalba Mokykloje mokiniui teikiama, kai kreipiasi:</w:t>
      </w:r>
    </w:p>
    <w:p w:rsidR="005765EA" w:rsidRPr="005765EA" w:rsidRDefault="005765EA" w:rsidP="005765EA">
      <w:pPr>
        <w:numPr>
          <w:ilvl w:val="0"/>
          <w:numId w:val="5"/>
        </w:numPr>
        <w:spacing w:before="100" w:beforeAutospacing="1" w:after="100" w:afterAutospacing="1" w:line="240" w:lineRule="auto"/>
        <w:jc w:val="both"/>
        <w:rPr>
          <w:rFonts w:ascii="Arial" w:eastAsia="Times New Roman" w:hAnsi="Arial" w:cs="Arial"/>
          <w:sz w:val="24"/>
          <w:szCs w:val="24"/>
          <w:lang w:val="en-US" w:eastAsia="da-DK"/>
        </w:rPr>
      </w:pPr>
      <w:proofErr w:type="spellStart"/>
      <w:r w:rsidRPr="005765EA">
        <w:rPr>
          <w:rFonts w:ascii="Arial" w:eastAsia="Times New Roman" w:hAnsi="Arial" w:cs="Arial"/>
          <w:sz w:val="24"/>
          <w:szCs w:val="24"/>
          <w:lang w:val="en-US" w:eastAsia="da-DK"/>
        </w:rPr>
        <w:t>mokinys</w:t>
      </w:r>
      <w:proofErr w:type="spellEnd"/>
      <w:r w:rsidRPr="005765EA">
        <w:rPr>
          <w:rFonts w:ascii="Arial" w:eastAsia="Times New Roman" w:hAnsi="Arial" w:cs="Arial"/>
          <w:sz w:val="24"/>
          <w:szCs w:val="24"/>
          <w:lang w:val="en-US" w:eastAsia="da-DK"/>
        </w:rPr>
        <w:t xml:space="preserve"> (</w:t>
      </w:r>
      <w:proofErr w:type="spellStart"/>
      <w:r w:rsidRPr="005765EA">
        <w:rPr>
          <w:rFonts w:ascii="Arial" w:eastAsia="Times New Roman" w:hAnsi="Arial" w:cs="Arial"/>
          <w:sz w:val="24"/>
          <w:szCs w:val="24"/>
          <w:lang w:val="en-US" w:eastAsia="da-DK"/>
        </w:rPr>
        <w:t>savarankiškai</w:t>
      </w:r>
      <w:proofErr w:type="spellEnd"/>
      <w:r w:rsidRPr="005765EA">
        <w:rPr>
          <w:rFonts w:ascii="Arial" w:eastAsia="Times New Roman" w:hAnsi="Arial" w:cs="Arial"/>
          <w:sz w:val="24"/>
          <w:szCs w:val="24"/>
          <w:lang w:val="en-US" w:eastAsia="da-DK"/>
        </w:rPr>
        <w:t xml:space="preserve">, </w:t>
      </w:r>
      <w:proofErr w:type="spellStart"/>
      <w:r w:rsidRPr="005765EA">
        <w:rPr>
          <w:rFonts w:ascii="Arial" w:eastAsia="Times New Roman" w:hAnsi="Arial" w:cs="Arial"/>
          <w:sz w:val="24"/>
          <w:szCs w:val="24"/>
          <w:lang w:val="en-US" w:eastAsia="da-DK"/>
        </w:rPr>
        <w:t>neturintis</w:t>
      </w:r>
      <w:proofErr w:type="spellEnd"/>
      <w:r w:rsidRPr="005765EA">
        <w:rPr>
          <w:rFonts w:ascii="Arial" w:eastAsia="Times New Roman" w:hAnsi="Arial" w:cs="Arial"/>
          <w:sz w:val="24"/>
          <w:szCs w:val="24"/>
          <w:lang w:val="en-US" w:eastAsia="da-DK"/>
        </w:rPr>
        <w:t xml:space="preserve"> 18 </w:t>
      </w:r>
      <w:proofErr w:type="spellStart"/>
      <w:r w:rsidRPr="005765EA">
        <w:rPr>
          <w:rFonts w:ascii="Arial" w:eastAsia="Times New Roman" w:hAnsi="Arial" w:cs="Arial"/>
          <w:sz w:val="24"/>
          <w:szCs w:val="24"/>
          <w:lang w:val="en-US" w:eastAsia="da-DK"/>
        </w:rPr>
        <w:t>metų</w:t>
      </w:r>
      <w:proofErr w:type="spellEnd"/>
      <w:r w:rsidRPr="005765EA">
        <w:rPr>
          <w:rFonts w:ascii="Arial" w:eastAsia="Times New Roman" w:hAnsi="Arial" w:cs="Arial"/>
          <w:sz w:val="24"/>
          <w:szCs w:val="24"/>
          <w:lang w:val="en-US" w:eastAsia="da-DK"/>
        </w:rPr>
        <w:t xml:space="preserve">, </w:t>
      </w:r>
      <w:proofErr w:type="spellStart"/>
      <w:r w:rsidRPr="005765EA">
        <w:rPr>
          <w:rFonts w:ascii="Arial" w:eastAsia="Times New Roman" w:hAnsi="Arial" w:cs="Arial"/>
          <w:sz w:val="24"/>
          <w:szCs w:val="24"/>
          <w:lang w:val="en-US" w:eastAsia="da-DK"/>
        </w:rPr>
        <w:t>gaunamas</w:t>
      </w:r>
      <w:proofErr w:type="spellEnd"/>
      <w:r w:rsidRPr="005765EA">
        <w:rPr>
          <w:rFonts w:ascii="Arial" w:eastAsia="Times New Roman" w:hAnsi="Arial" w:cs="Arial"/>
          <w:sz w:val="24"/>
          <w:szCs w:val="24"/>
          <w:lang w:val="en-US" w:eastAsia="da-DK"/>
        </w:rPr>
        <w:t xml:space="preserve"> </w:t>
      </w:r>
      <w:proofErr w:type="spellStart"/>
      <w:r w:rsidRPr="005765EA">
        <w:rPr>
          <w:rFonts w:ascii="Arial" w:eastAsia="Times New Roman" w:hAnsi="Arial" w:cs="Arial"/>
          <w:sz w:val="24"/>
          <w:szCs w:val="24"/>
          <w:lang w:val="en-US" w:eastAsia="da-DK"/>
        </w:rPr>
        <w:t>tėvų</w:t>
      </w:r>
      <w:proofErr w:type="spellEnd"/>
      <w:r w:rsidRPr="005765EA">
        <w:rPr>
          <w:rFonts w:ascii="Arial" w:eastAsia="Times New Roman" w:hAnsi="Arial" w:cs="Arial"/>
          <w:sz w:val="24"/>
          <w:szCs w:val="24"/>
          <w:lang w:val="en-US" w:eastAsia="da-DK"/>
        </w:rPr>
        <w:t xml:space="preserve"> </w:t>
      </w:r>
      <w:proofErr w:type="spellStart"/>
      <w:r w:rsidRPr="005765EA">
        <w:rPr>
          <w:rFonts w:ascii="Arial" w:eastAsia="Times New Roman" w:hAnsi="Arial" w:cs="Arial"/>
          <w:sz w:val="24"/>
          <w:szCs w:val="24"/>
          <w:lang w:val="en-US" w:eastAsia="da-DK"/>
        </w:rPr>
        <w:t>sutikimas</w:t>
      </w:r>
      <w:proofErr w:type="spellEnd"/>
      <w:r w:rsidRPr="005765EA">
        <w:rPr>
          <w:rFonts w:ascii="Arial" w:eastAsia="Times New Roman" w:hAnsi="Arial" w:cs="Arial"/>
          <w:sz w:val="24"/>
          <w:szCs w:val="24"/>
          <w:lang w:val="en-US" w:eastAsia="da-DK"/>
        </w:rPr>
        <w:t>);</w:t>
      </w:r>
    </w:p>
    <w:p w:rsidR="005765EA" w:rsidRPr="005765EA" w:rsidRDefault="005765EA" w:rsidP="005765EA">
      <w:pPr>
        <w:numPr>
          <w:ilvl w:val="0"/>
          <w:numId w:val="5"/>
        </w:numPr>
        <w:spacing w:before="100" w:beforeAutospacing="1" w:after="100" w:afterAutospacing="1" w:line="240" w:lineRule="auto"/>
        <w:jc w:val="both"/>
        <w:rPr>
          <w:rFonts w:ascii="Arial" w:eastAsia="Times New Roman" w:hAnsi="Arial" w:cs="Arial"/>
          <w:sz w:val="24"/>
          <w:szCs w:val="24"/>
          <w:lang w:eastAsia="da-DK"/>
        </w:rPr>
      </w:pPr>
      <w:r w:rsidRPr="005765EA">
        <w:rPr>
          <w:rFonts w:ascii="Arial" w:eastAsia="Times New Roman" w:hAnsi="Arial" w:cs="Arial"/>
          <w:sz w:val="24"/>
          <w:szCs w:val="24"/>
          <w:lang w:eastAsia="da-DK"/>
        </w:rPr>
        <w:t>mokinio tėvai (globėjai, rūpintojai);</w:t>
      </w:r>
    </w:p>
    <w:p w:rsidR="005765EA" w:rsidRPr="005765EA" w:rsidRDefault="005765EA" w:rsidP="005765EA">
      <w:pPr>
        <w:numPr>
          <w:ilvl w:val="0"/>
          <w:numId w:val="5"/>
        </w:numPr>
        <w:spacing w:before="100" w:beforeAutospacing="1" w:after="100" w:afterAutospacing="1" w:line="240" w:lineRule="auto"/>
        <w:jc w:val="both"/>
        <w:rPr>
          <w:rFonts w:ascii="Arial" w:eastAsia="Times New Roman" w:hAnsi="Arial" w:cs="Arial"/>
          <w:sz w:val="24"/>
          <w:szCs w:val="24"/>
          <w:lang w:eastAsia="da-DK"/>
        </w:rPr>
      </w:pPr>
      <w:r w:rsidRPr="005765EA">
        <w:rPr>
          <w:rFonts w:ascii="Arial" w:eastAsia="Times New Roman" w:hAnsi="Arial" w:cs="Arial"/>
          <w:sz w:val="24"/>
          <w:szCs w:val="24"/>
          <w:lang w:eastAsia="da-DK"/>
        </w:rPr>
        <w:lastRenderedPageBreak/>
        <w:t>mokytojai, gavę mokinio tėvų (globėjų, rūpintojų) sutikimą;</w:t>
      </w:r>
    </w:p>
    <w:p w:rsidR="005765EA" w:rsidRPr="005765EA" w:rsidRDefault="005765EA" w:rsidP="005765EA">
      <w:pPr>
        <w:numPr>
          <w:ilvl w:val="0"/>
          <w:numId w:val="5"/>
        </w:numPr>
        <w:spacing w:before="100" w:beforeAutospacing="1" w:after="100" w:afterAutospacing="1" w:line="240" w:lineRule="auto"/>
        <w:jc w:val="both"/>
        <w:rPr>
          <w:rFonts w:ascii="Arial" w:eastAsia="Times New Roman" w:hAnsi="Arial" w:cs="Arial"/>
          <w:sz w:val="24"/>
          <w:szCs w:val="24"/>
          <w:lang w:eastAsia="da-DK"/>
        </w:rPr>
      </w:pPr>
      <w:r w:rsidRPr="005765EA">
        <w:rPr>
          <w:rFonts w:ascii="Arial" w:eastAsia="Times New Roman" w:hAnsi="Arial" w:cs="Arial"/>
          <w:sz w:val="24"/>
          <w:szCs w:val="24"/>
          <w:lang w:eastAsia="da-DK"/>
        </w:rPr>
        <w:t>Vaiko teisių apsaugos tarnyba.</w:t>
      </w:r>
    </w:p>
    <w:p w:rsidR="005765EA" w:rsidRPr="005765EA" w:rsidRDefault="005765EA" w:rsidP="005765EA">
      <w:pPr>
        <w:spacing w:before="100" w:beforeAutospacing="1" w:after="100" w:afterAutospacing="1" w:line="240" w:lineRule="auto"/>
        <w:jc w:val="both"/>
        <w:rPr>
          <w:rFonts w:ascii="Arial" w:eastAsia="Times New Roman" w:hAnsi="Arial" w:cs="Arial"/>
          <w:sz w:val="24"/>
          <w:szCs w:val="24"/>
          <w:lang w:eastAsia="da-DK"/>
        </w:rPr>
      </w:pPr>
      <w:r w:rsidRPr="005765EA">
        <w:rPr>
          <w:rFonts w:ascii="Arial" w:eastAsia="Times New Roman" w:hAnsi="Arial" w:cs="Arial"/>
          <w:b/>
          <w:bCs/>
          <w:sz w:val="24"/>
          <w:szCs w:val="24"/>
          <w:lang w:eastAsia="da-DK"/>
        </w:rPr>
        <w:t>SVARBU.</w:t>
      </w:r>
      <w:r w:rsidRPr="005765EA">
        <w:rPr>
          <w:rFonts w:ascii="Arial" w:eastAsia="Times New Roman" w:hAnsi="Arial" w:cs="Arial"/>
          <w:sz w:val="24"/>
          <w:szCs w:val="24"/>
          <w:lang w:eastAsia="da-DK"/>
        </w:rPr>
        <w:t xml:space="preserve"> Psichologui pateikta informacija yra konfidenciali - tai reiškia, kad tai, ką klientas pasakoja psichologui, liks tik tarp kliento ir psichologo.</w:t>
      </w:r>
    </w:p>
    <w:p w:rsidR="005765EA" w:rsidRPr="005765EA" w:rsidRDefault="005765EA" w:rsidP="005765EA">
      <w:pPr>
        <w:spacing w:before="100" w:beforeAutospacing="1" w:after="100" w:afterAutospacing="1" w:line="240" w:lineRule="auto"/>
        <w:jc w:val="both"/>
        <w:rPr>
          <w:rFonts w:ascii="Arial" w:eastAsia="Times New Roman" w:hAnsi="Arial" w:cs="Arial"/>
          <w:sz w:val="24"/>
          <w:szCs w:val="24"/>
          <w:lang w:eastAsia="da-DK"/>
        </w:rPr>
      </w:pPr>
      <w:r w:rsidRPr="005765EA">
        <w:rPr>
          <w:rFonts w:ascii="Arial" w:eastAsia="Times New Roman" w:hAnsi="Arial" w:cs="Arial"/>
          <w:b/>
          <w:sz w:val="24"/>
          <w:szCs w:val="24"/>
          <w:lang w:eastAsia="da-DK"/>
        </w:rPr>
        <w:t>Mieli tėveliai ir mokytojai</w:t>
      </w:r>
      <w:r w:rsidRPr="005765EA">
        <w:rPr>
          <w:rFonts w:ascii="Arial" w:eastAsia="Times New Roman" w:hAnsi="Arial" w:cs="Arial"/>
          <w:sz w:val="24"/>
          <w:szCs w:val="24"/>
          <w:lang w:eastAsia="da-DK"/>
        </w:rPr>
        <w:t xml:space="preserve">, jūs taip pat esate laukiami pasidalinti įvairiais rūpesčiais, sunkumais ir konsultuotis įvairiais jums rūpimais klausimais, susijusiais su vaikų </w:t>
      </w:r>
      <w:proofErr w:type="spellStart"/>
      <w:r w:rsidRPr="005765EA">
        <w:rPr>
          <w:rFonts w:ascii="Arial" w:eastAsia="Times New Roman" w:hAnsi="Arial" w:cs="Arial"/>
          <w:sz w:val="24"/>
          <w:szCs w:val="24"/>
          <w:lang w:eastAsia="da-DK"/>
        </w:rPr>
        <w:t>mokymu(si</w:t>
      </w:r>
      <w:proofErr w:type="spellEnd"/>
      <w:r w:rsidRPr="005765EA">
        <w:rPr>
          <w:rFonts w:ascii="Arial" w:eastAsia="Times New Roman" w:hAnsi="Arial" w:cs="Arial"/>
          <w:sz w:val="24"/>
          <w:szCs w:val="24"/>
          <w:lang w:eastAsia="da-DK"/>
        </w:rPr>
        <w:t>), savijauta, bendravimu ir pan.,  - tikrai neliksite vieni. </w:t>
      </w:r>
    </w:p>
    <w:p w:rsidR="005765EA" w:rsidRPr="005765EA" w:rsidRDefault="005765EA" w:rsidP="005765EA">
      <w:pPr>
        <w:spacing w:before="100" w:beforeAutospacing="1" w:after="100" w:afterAutospacing="1" w:line="240" w:lineRule="auto"/>
        <w:jc w:val="both"/>
        <w:rPr>
          <w:rFonts w:ascii="Arial" w:eastAsia="Times New Roman" w:hAnsi="Arial" w:cs="Arial"/>
          <w:sz w:val="24"/>
          <w:szCs w:val="24"/>
          <w:lang w:eastAsia="da-DK"/>
        </w:rPr>
      </w:pPr>
      <w:r w:rsidRPr="005765EA">
        <w:rPr>
          <w:rFonts w:ascii="Arial" w:eastAsia="Times New Roman" w:hAnsi="Arial" w:cs="Arial"/>
          <w:sz w:val="24"/>
          <w:szCs w:val="24"/>
          <w:lang w:eastAsia="da-DK"/>
        </w:rPr>
        <w:t xml:space="preserve">Tik kartu – specialistų, tėvų ir mokytojų – sprendžiamos problemos ir įveikiami sunkumai padės vaikams/mokiniams patenkinti jų individualius </w:t>
      </w:r>
      <w:proofErr w:type="spellStart"/>
      <w:r w:rsidRPr="005765EA">
        <w:rPr>
          <w:rFonts w:ascii="Arial" w:eastAsia="Times New Roman" w:hAnsi="Arial" w:cs="Arial"/>
          <w:sz w:val="24"/>
          <w:szCs w:val="24"/>
          <w:lang w:eastAsia="da-DK"/>
        </w:rPr>
        <w:t>psichoemocinius</w:t>
      </w:r>
      <w:proofErr w:type="spellEnd"/>
      <w:r w:rsidRPr="005765EA">
        <w:rPr>
          <w:rFonts w:ascii="Arial" w:eastAsia="Times New Roman" w:hAnsi="Arial" w:cs="Arial"/>
          <w:sz w:val="24"/>
          <w:szCs w:val="24"/>
          <w:lang w:eastAsia="da-DK"/>
        </w:rPr>
        <w:t xml:space="preserve"> poreikius, stiprinti jų socialinę adaptaciją ir integraciją bei sėkmingai siekti akademinių rezultatų.</w:t>
      </w:r>
    </w:p>
    <w:p w:rsidR="005765EA" w:rsidRPr="00AE2386" w:rsidRDefault="005765EA" w:rsidP="002F2538">
      <w:pPr>
        <w:shd w:val="clear" w:color="auto" w:fill="FFFFFF"/>
        <w:spacing w:before="120" w:after="120" w:line="240" w:lineRule="auto"/>
        <w:jc w:val="both"/>
        <w:rPr>
          <w:rFonts w:ascii="Arial" w:eastAsia="Times New Roman" w:hAnsi="Arial" w:cs="Arial"/>
          <w:color w:val="1F4E79" w:themeColor="accent1" w:themeShade="80"/>
          <w:sz w:val="24"/>
          <w:szCs w:val="24"/>
          <w:lang w:eastAsia="lt-LT"/>
        </w:rPr>
      </w:pPr>
    </w:p>
    <w:p w:rsidR="00A6446A" w:rsidRPr="00AE2386" w:rsidRDefault="00651F2C" w:rsidP="002F2538">
      <w:pPr>
        <w:shd w:val="clear" w:color="auto" w:fill="FFFFFF"/>
        <w:spacing w:before="120" w:after="120" w:line="240" w:lineRule="auto"/>
        <w:jc w:val="both"/>
        <w:rPr>
          <w:rFonts w:ascii="Arial" w:eastAsia="Times New Roman" w:hAnsi="Arial" w:cs="Arial"/>
          <w:color w:val="1F4E79" w:themeColor="accent1" w:themeShade="80"/>
          <w:sz w:val="24"/>
          <w:szCs w:val="24"/>
          <w:lang w:eastAsia="lt-LT"/>
        </w:rPr>
      </w:pPr>
      <w:r w:rsidRPr="00AE2386">
        <w:rPr>
          <w:rFonts w:ascii="Arial" w:eastAsia="Times New Roman" w:hAnsi="Arial" w:cs="Arial"/>
          <w:color w:val="1F4E79" w:themeColor="accent1" w:themeShade="80"/>
          <w:sz w:val="24"/>
          <w:szCs w:val="24"/>
          <w:lang w:eastAsia="lt-LT"/>
        </w:rPr>
        <w:t>Gimnazijoje</w:t>
      </w:r>
      <w:r w:rsidR="00A6446A" w:rsidRPr="00AE2386">
        <w:rPr>
          <w:rFonts w:ascii="Arial" w:eastAsia="Times New Roman" w:hAnsi="Arial" w:cs="Arial"/>
          <w:color w:val="1F4E79" w:themeColor="accent1" w:themeShade="80"/>
          <w:sz w:val="24"/>
          <w:szCs w:val="24"/>
          <w:lang w:eastAsia="lt-LT"/>
        </w:rPr>
        <w:t xml:space="preserve"> taip pat yra </w:t>
      </w:r>
      <w:r w:rsidRPr="00AE2386">
        <w:rPr>
          <w:rFonts w:ascii="Arial" w:eastAsia="Times New Roman" w:hAnsi="Arial" w:cs="Arial"/>
          <w:b/>
          <w:bCs/>
          <w:color w:val="1F4E79" w:themeColor="accent1" w:themeShade="80"/>
          <w:sz w:val="24"/>
          <w:szCs w:val="24"/>
          <w:lang w:eastAsia="lt-LT"/>
        </w:rPr>
        <w:t>teikiamos skubios konsultacijos</w:t>
      </w:r>
      <w:r w:rsidR="00A6446A" w:rsidRPr="00AE2386">
        <w:rPr>
          <w:rFonts w:ascii="Arial" w:eastAsia="Times New Roman" w:hAnsi="Arial" w:cs="Arial"/>
          <w:b/>
          <w:bCs/>
          <w:color w:val="1F4E79" w:themeColor="accent1" w:themeShade="80"/>
          <w:sz w:val="24"/>
          <w:szCs w:val="24"/>
          <w:lang w:eastAsia="lt-LT"/>
        </w:rPr>
        <w:t xml:space="preserve"> kriziniais atvejais</w:t>
      </w:r>
      <w:r w:rsidR="00A6446A" w:rsidRPr="00AE2386">
        <w:rPr>
          <w:rFonts w:ascii="Arial" w:eastAsia="Times New Roman" w:hAnsi="Arial" w:cs="Arial"/>
          <w:color w:val="1F4E79" w:themeColor="accent1" w:themeShade="80"/>
          <w:sz w:val="24"/>
          <w:szCs w:val="24"/>
          <w:lang w:eastAsia="lt-LT"/>
        </w:rPr>
        <w:t>. Kada galima gauti krizinę konsultaciją?</w:t>
      </w:r>
    </w:p>
    <w:p w:rsidR="00A6446A" w:rsidRPr="002F2538" w:rsidRDefault="00A6446A" w:rsidP="002F2538">
      <w:pPr>
        <w:numPr>
          <w:ilvl w:val="0"/>
          <w:numId w:val="1"/>
        </w:numPr>
        <w:spacing w:before="100" w:beforeAutospacing="1" w:after="100" w:afterAutospacing="1" w:line="240" w:lineRule="auto"/>
        <w:ind w:left="0"/>
        <w:jc w:val="both"/>
        <w:rPr>
          <w:rFonts w:ascii="Arial" w:eastAsia="Times New Roman" w:hAnsi="Arial" w:cs="Arial"/>
          <w:color w:val="000000" w:themeColor="text1"/>
          <w:sz w:val="24"/>
          <w:szCs w:val="24"/>
          <w:lang w:eastAsia="lt-LT"/>
        </w:rPr>
      </w:pPr>
      <w:r w:rsidRPr="002F2538">
        <w:rPr>
          <w:rFonts w:ascii="Arial" w:eastAsia="Times New Roman" w:hAnsi="Arial" w:cs="Arial"/>
          <w:color w:val="000000" w:themeColor="text1"/>
          <w:sz w:val="24"/>
          <w:szCs w:val="24"/>
          <w:lang w:eastAsia="lt-LT"/>
        </w:rPr>
        <w:t>turint minčių apie savižudybę ir/ar ketinimų;</w:t>
      </w:r>
    </w:p>
    <w:p w:rsidR="00A6446A" w:rsidRPr="002F2538" w:rsidRDefault="00A6446A" w:rsidP="002F2538">
      <w:pPr>
        <w:numPr>
          <w:ilvl w:val="0"/>
          <w:numId w:val="1"/>
        </w:numPr>
        <w:spacing w:before="100" w:beforeAutospacing="1" w:after="100" w:afterAutospacing="1" w:line="240" w:lineRule="auto"/>
        <w:ind w:left="0"/>
        <w:jc w:val="both"/>
        <w:rPr>
          <w:rFonts w:ascii="Arial" w:eastAsia="Times New Roman" w:hAnsi="Arial" w:cs="Arial"/>
          <w:color w:val="000000" w:themeColor="text1"/>
          <w:sz w:val="24"/>
          <w:szCs w:val="24"/>
          <w:lang w:eastAsia="lt-LT"/>
        </w:rPr>
      </w:pPr>
      <w:r w:rsidRPr="002F2538">
        <w:rPr>
          <w:rFonts w:ascii="Arial" w:eastAsia="Times New Roman" w:hAnsi="Arial" w:cs="Arial"/>
          <w:color w:val="000000" w:themeColor="text1"/>
          <w:sz w:val="24"/>
          <w:szCs w:val="24"/>
          <w:lang w:eastAsia="lt-LT"/>
        </w:rPr>
        <w:t>patiriant baimės, nerimo, beviltiškumo jausmus dėl karantino ir/ar pandemijos;</w:t>
      </w:r>
    </w:p>
    <w:p w:rsidR="00A6446A" w:rsidRPr="002F2538" w:rsidRDefault="00A6446A" w:rsidP="002F2538">
      <w:pPr>
        <w:numPr>
          <w:ilvl w:val="0"/>
          <w:numId w:val="1"/>
        </w:numPr>
        <w:spacing w:before="100" w:beforeAutospacing="1" w:after="100" w:afterAutospacing="1" w:line="240" w:lineRule="auto"/>
        <w:ind w:left="0"/>
        <w:jc w:val="both"/>
        <w:rPr>
          <w:rFonts w:ascii="Arial" w:eastAsia="Times New Roman" w:hAnsi="Arial" w:cs="Arial"/>
          <w:color w:val="000000" w:themeColor="text1"/>
          <w:sz w:val="24"/>
          <w:szCs w:val="24"/>
          <w:lang w:eastAsia="lt-LT"/>
        </w:rPr>
      </w:pPr>
      <w:r w:rsidRPr="002F2538">
        <w:rPr>
          <w:rFonts w:ascii="Arial" w:eastAsia="Times New Roman" w:hAnsi="Arial" w:cs="Arial"/>
          <w:color w:val="000000" w:themeColor="text1"/>
          <w:sz w:val="24"/>
          <w:szCs w:val="24"/>
          <w:lang w:eastAsia="lt-LT"/>
        </w:rPr>
        <w:t>išgyvenant sukrečiantį gyvenimo įvykį: netektį, skyrybas ir kt. staigias permainas;</w:t>
      </w:r>
    </w:p>
    <w:p w:rsidR="00A6446A" w:rsidRPr="002F2538" w:rsidRDefault="00A6446A" w:rsidP="002F2538">
      <w:pPr>
        <w:numPr>
          <w:ilvl w:val="0"/>
          <w:numId w:val="1"/>
        </w:numPr>
        <w:spacing w:before="100" w:beforeAutospacing="1" w:after="100" w:afterAutospacing="1" w:line="240" w:lineRule="auto"/>
        <w:ind w:left="0"/>
        <w:jc w:val="both"/>
        <w:rPr>
          <w:rFonts w:ascii="Arial" w:eastAsia="Times New Roman" w:hAnsi="Arial" w:cs="Arial"/>
          <w:color w:val="000000" w:themeColor="text1"/>
          <w:sz w:val="24"/>
          <w:szCs w:val="24"/>
          <w:lang w:eastAsia="lt-LT"/>
        </w:rPr>
      </w:pPr>
      <w:r w:rsidRPr="002F2538">
        <w:rPr>
          <w:rFonts w:ascii="Arial" w:eastAsia="Times New Roman" w:hAnsi="Arial" w:cs="Arial"/>
          <w:color w:val="000000" w:themeColor="text1"/>
          <w:sz w:val="24"/>
          <w:szCs w:val="24"/>
          <w:lang w:eastAsia="lt-LT"/>
        </w:rPr>
        <w:t>nerimaujant dėl VU bendruomenės nario, kuris gali turėti minčių apie savižudybę.</w:t>
      </w:r>
    </w:p>
    <w:p w:rsidR="00A6446A" w:rsidRPr="002F2538" w:rsidRDefault="00A6446A" w:rsidP="002F2538">
      <w:pPr>
        <w:shd w:val="clear" w:color="auto" w:fill="FFFFFF"/>
        <w:spacing w:before="120" w:line="240" w:lineRule="auto"/>
        <w:jc w:val="both"/>
        <w:rPr>
          <w:rFonts w:ascii="Arial" w:eastAsia="Times New Roman" w:hAnsi="Arial" w:cs="Arial"/>
          <w:color w:val="000000" w:themeColor="text1"/>
          <w:sz w:val="24"/>
          <w:szCs w:val="24"/>
          <w:lang w:eastAsia="lt-LT"/>
        </w:rPr>
      </w:pPr>
      <w:r w:rsidRPr="002F2538">
        <w:rPr>
          <w:rFonts w:ascii="Arial" w:eastAsia="Times New Roman" w:hAnsi="Arial" w:cs="Arial"/>
          <w:color w:val="000000" w:themeColor="text1"/>
          <w:sz w:val="24"/>
          <w:szCs w:val="24"/>
          <w:lang w:eastAsia="lt-LT"/>
        </w:rPr>
        <w:t>Konsultacijos teikiamos be eilės, registracija vykdoma el. paštu</w:t>
      </w:r>
      <w:r w:rsidR="00651F2C" w:rsidRPr="002F2538">
        <w:rPr>
          <w:rFonts w:ascii="Arial" w:eastAsia="Times New Roman" w:hAnsi="Arial" w:cs="Arial"/>
          <w:color w:val="000000" w:themeColor="text1"/>
          <w:sz w:val="24"/>
          <w:szCs w:val="24"/>
          <w:lang w:eastAsia="lt-LT"/>
        </w:rPr>
        <w:t xml:space="preserve"> </w:t>
      </w:r>
      <w:r w:rsidR="005765EA">
        <w:rPr>
          <w:rFonts w:ascii="Arial" w:eastAsia="Times New Roman" w:hAnsi="Arial" w:cs="Arial"/>
          <w:i/>
          <w:color w:val="000000" w:themeColor="text1"/>
          <w:sz w:val="24"/>
          <w:szCs w:val="24"/>
          <w:lang w:eastAsia="lt-LT"/>
        </w:rPr>
        <w:t>virgal</w:t>
      </w:r>
      <w:r w:rsidR="00651F2C" w:rsidRPr="005765EA">
        <w:rPr>
          <w:rFonts w:ascii="Arial" w:eastAsia="Times New Roman" w:hAnsi="Arial" w:cs="Arial"/>
          <w:i/>
          <w:color w:val="000000" w:themeColor="text1"/>
          <w:sz w:val="24"/>
          <w:szCs w:val="24"/>
          <w:lang w:eastAsia="lt-LT"/>
        </w:rPr>
        <w:t>uko@gmail.com</w:t>
      </w:r>
      <w:r w:rsidR="005765EA">
        <w:rPr>
          <w:rFonts w:ascii="Arial" w:eastAsia="Times New Roman" w:hAnsi="Arial" w:cs="Arial"/>
          <w:color w:val="000000" w:themeColor="text1"/>
          <w:sz w:val="24"/>
          <w:szCs w:val="24"/>
          <w:lang w:eastAsia="lt-LT"/>
        </w:rPr>
        <w:t> </w:t>
      </w:r>
    </w:p>
    <w:p w:rsidR="0089396F" w:rsidRPr="005765EA" w:rsidRDefault="0089396F" w:rsidP="002F2538">
      <w:pPr>
        <w:shd w:val="clear" w:color="auto" w:fill="FFFFFF"/>
        <w:spacing w:line="240" w:lineRule="auto"/>
        <w:jc w:val="both"/>
        <w:rPr>
          <w:rFonts w:ascii="Arial" w:eastAsia="Arial Unicode MS" w:hAnsi="Arial" w:cs="Arial"/>
          <w:b/>
          <w:bCs/>
          <w:color w:val="000000" w:themeColor="text1"/>
          <w:lang w:eastAsia="lt-LT"/>
        </w:rPr>
      </w:pPr>
    </w:p>
    <w:p w:rsidR="0089396F" w:rsidRPr="005765EA" w:rsidRDefault="0089396F" w:rsidP="005765EA">
      <w:pPr>
        <w:shd w:val="clear" w:color="auto" w:fill="FFFFFF"/>
        <w:spacing w:line="240" w:lineRule="auto"/>
        <w:jc w:val="center"/>
        <w:rPr>
          <w:rFonts w:ascii="Arial" w:eastAsia="Arial Unicode MS" w:hAnsi="Arial" w:cs="Arial"/>
          <w:color w:val="0070C0"/>
          <w:lang w:eastAsia="lt-LT"/>
        </w:rPr>
      </w:pPr>
      <w:r w:rsidRPr="005765EA">
        <w:rPr>
          <w:rFonts w:ascii="Arial" w:eastAsia="Arial Unicode MS" w:hAnsi="Arial" w:cs="Arial"/>
          <w:b/>
          <w:bCs/>
          <w:color w:val="0070C0"/>
          <w:lang w:eastAsia="lt-LT"/>
        </w:rPr>
        <w:t>EMOCINĖS (PSICHOLOGINĖS) PAGALBOS TARNYBOS</w:t>
      </w:r>
    </w:p>
    <w:tbl>
      <w:tblPr>
        <w:tblW w:w="7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3"/>
        <w:gridCol w:w="1783"/>
        <w:gridCol w:w="1618"/>
      </w:tblGrid>
      <w:tr w:rsidR="002F2538" w:rsidRPr="002F2538" w:rsidTr="00A92219">
        <w:tc>
          <w:tcPr>
            <w:tcW w:w="54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96F" w:rsidRPr="002F2538" w:rsidRDefault="0089396F" w:rsidP="002F2538">
            <w:pPr>
              <w:spacing w:after="0" w:line="240" w:lineRule="auto"/>
              <w:jc w:val="both"/>
              <w:rPr>
                <w:rFonts w:ascii="Arial Unicode MS" w:eastAsia="Arial Unicode MS" w:hAnsi="Arial Unicode MS" w:cs="Arial Unicode MS"/>
                <w:color w:val="000000" w:themeColor="text1"/>
                <w:sz w:val="24"/>
                <w:szCs w:val="24"/>
                <w:lang w:eastAsia="lt-LT"/>
              </w:rPr>
            </w:pPr>
            <w:r w:rsidRPr="002F2538">
              <w:rPr>
                <w:rFonts w:ascii="Times New Roman" w:eastAsia="Arial Unicode MS" w:hAnsi="Times New Roman" w:cs="Times New Roman"/>
                <w:i/>
                <w:iCs/>
                <w:color w:val="000000" w:themeColor="text1"/>
                <w:sz w:val="21"/>
                <w:szCs w:val="21"/>
                <w:lang w:eastAsia="lt-LT"/>
              </w:rPr>
              <w:t>Emocinės (psichologinės) pagalbos tarnyba</w:t>
            </w:r>
          </w:p>
        </w:tc>
        <w:tc>
          <w:tcPr>
            <w:tcW w:w="22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96F" w:rsidRPr="002F2538" w:rsidRDefault="0089396F" w:rsidP="002F2538">
            <w:pPr>
              <w:spacing w:after="0" w:line="240" w:lineRule="auto"/>
              <w:jc w:val="both"/>
              <w:rPr>
                <w:rFonts w:ascii="Arial Unicode MS" w:eastAsia="Arial Unicode MS" w:hAnsi="Arial Unicode MS" w:cs="Arial Unicode MS"/>
                <w:color w:val="000000" w:themeColor="text1"/>
                <w:sz w:val="24"/>
                <w:szCs w:val="24"/>
                <w:lang w:eastAsia="lt-LT"/>
              </w:rPr>
            </w:pPr>
            <w:r w:rsidRPr="002F2538">
              <w:rPr>
                <w:rFonts w:ascii="Times New Roman" w:eastAsia="Arial Unicode MS" w:hAnsi="Times New Roman" w:cs="Times New Roman"/>
                <w:i/>
                <w:iCs/>
                <w:color w:val="000000" w:themeColor="text1"/>
                <w:sz w:val="21"/>
                <w:szCs w:val="21"/>
                <w:lang w:eastAsia="lt-LT"/>
              </w:rPr>
              <w:t>Telefono numeris</w:t>
            </w:r>
          </w:p>
        </w:tc>
        <w:tc>
          <w:tcPr>
            <w:tcW w:w="18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96F" w:rsidRPr="002F2538" w:rsidRDefault="0089396F" w:rsidP="002F2538">
            <w:pPr>
              <w:spacing w:after="0" w:line="240" w:lineRule="auto"/>
              <w:jc w:val="both"/>
              <w:rPr>
                <w:rFonts w:ascii="Arial Unicode MS" w:eastAsia="Arial Unicode MS" w:hAnsi="Arial Unicode MS" w:cs="Arial Unicode MS"/>
                <w:color w:val="000000" w:themeColor="text1"/>
                <w:sz w:val="24"/>
                <w:szCs w:val="24"/>
                <w:lang w:eastAsia="lt-LT"/>
              </w:rPr>
            </w:pPr>
            <w:r w:rsidRPr="002F2538">
              <w:rPr>
                <w:rFonts w:ascii="Times New Roman" w:eastAsia="Arial Unicode MS" w:hAnsi="Times New Roman" w:cs="Times New Roman"/>
                <w:i/>
                <w:iCs/>
                <w:color w:val="000000" w:themeColor="text1"/>
                <w:sz w:val="21"/>
                <w:szCs w:val="21"/>
                <w:lang w:eastAsia="lt-LT"/>
              </w:rPr>
              <w:t>Darbo laikas</w:t>
            </w:r>
          </w:p>
        </w:tc>
      </w:tr>
      <w:tr w:rsidR="002F2538" w:rsidRPr="002F2538" w:rsidTr="00A92219">
        <w:trPr>
          <w:trHeight w:val="735"/>
        </w:trPr>
        <w:tc>
          <w:tcPr>
            <w:tcW w:w="54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96F" w:rsidRPr="002F2538" w:rsidRDefault="0089396F" w:rsidP="002F2538">
            <w:pPr>
              <w:spacing w:after="0" w:line="240" w:lineRule="auto"/>
              <w:ind w:left="360"/>
              <w:jc w:val="both"/>
              <w:rPr>
                <w:rFonts w:ascii="Arial Unicode MS" w:eastAsia="Arial Unicode MS" w:hAnsi="Arial Unicode MS" w:cs="Arial Unicode MS"/>
                <w:color w:val="000000" w:themeColor="text1"/>
                <w:sz w:val="24"/>
                <w:szCs w:val="24"/>
                <w:lang w:eastAsia="lt-LT"/>
              </w:rPr>
            </w:pPr>
            <w:r w:rsidRPr="002F2538">
              <w:rPr>
                <w:rFonts w:ascii="Times New Roman" w:eastAsia="Arial Unicode MS" w:hAnsi="Times New Roman" w:cs="Times New Roman"/>
                <w:b/>
                <w:bCs/>
                <w:color w:val="000000" w:themeColor="text1"/>
                <w:sz w:val="21"/>
                <w:szCs w:val="21"/>
                <w:lang w:eastAsia="lt-LT"/>
              </w:rPr>
              <w:t>„Vaikų linija“ </w:t>
            </w:r>
          </w:p>
          <w:p w:rsidR="0089396F" w:rsidRPr="002F2538" w:rsidRDefault="00423C71" w:rsidP="002F2538">
            <w:pPr>
              <w:spacing w:after="0" w:line="240" w:lineRule="auto"/>
              <w:ind w:left="360"/>
              <w:jc w:val="both"/>
              <w:rPr>
                <w:rFonts w:ascii="Arial Unicode MS" w:eastAsia="Arial Unicode MS" w:hAnsi="Arial Unicode MS" w:cs="Arial Unicode MS"/>
                <w:color w:val="000000" w:themeColor="text1"/>
                <w:sz w:val="24"/>
                <w:szCs w:val="24"/>
                <w:lang w:eastAsia="lt-LT"/>
              </w:rPr>
            </w:pPr>
            <w:hyperlink r:id="rId8" w:tgtFrame="_blank" w:history="1">
              <w:r w:rsidR="0089396F" w:rsidRPr="002F2538">
                <w:rPr>
                  <w:rFonts w:ascii="Arial Unicode MS" w:eastAsia="Arial Unicode MS" w:hAnsi="Arial Unicode MS" w:cs="Arial Unicode MS" w:hint="eastAsia"/>
                  <w:b/>
                  <w:bCs/>
                  <w:color w:val="000000" w:themeColor="text1"/>
                  <w:sz w:val="21"/>
                  <w:szCs w:val="21"/>
                  <w:lang w:eastAsia="lt-LT"/>
                </w:rPr>
                <w:t>www.vaikulinija.lt</w:t>
              </w:r>
            </w:hyperlink>
          </w:p>
          <w:p w:rsidR="0089396F" w:rsidRPr="002F2538" w:rsidRDefault="0089396F" w:rsidP="002F2538">
            <w:pPr>
              <w:spacing w:after="0" w:line="240" w:lineRule="auto"/>
              <w:ind w:left="360"/>
              <w:jc w:val="both"/>
              <w:rPr>
                <w:rFonts w:ascii="Arial Unicode MS" w:eastAsia="Arial Unicode MS" w:hAnsi="Arial Unicode MS" w:cs="Arial Unicode MS"/>
                <w:color w:val="000000" w:themeColor="text1"/>
                <w:sz w:val="24"/>
                <w:szCs w:val="24"/>
                <w:lang w:eastAsia="lt-LT"/>
              </w:rPr>
            </w:pPr>
            <w:r w:rsidRPr="002F2538">
              <w:rPr>
                <w:rFonts w:ascii="Times New Roman" w:eastAsia="Arial Unicode MS" w:hAnsi="Times New Roman" w:cs="Times New Roman"/>
                <w:color w:val="000000" w:themeColor="text1"/>
                <w:sz w:val="21"/>
                <w:szCs w:val="21"/>
                <w:lang w:eastAsia="lt-LT"/>
              </w:rPr>
              <w:t>Emocinę paramą teikia savanoriai, profesionalai</w:t>
            </w:r>
          </w:p>
        </w:tc>
        <w:tc>
          <w:tcPr>
            <w:tcW w:w="22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96F" w:rsidRPr="002F2538" w:rsidRDefault="0089396F" w:rsidP="002F2538">
            <w:pPr>
              <w:spacing w:after="0" w:line="240" w:lineRule="auto"/>
              <w:ind w:left="360"/>
              <w:jc w:val="both"/>
              <w:rPr>
                <w:rFonts w:ascii="Arial Unicode MS" w:eastAsia="Arial Unicode MS" w:hAnsi="Arial Unicode MS" w:cs="Arial Unicode MS"/>
                <w:color w:val="000000" w:themeColor="text1"/>
                <w:sz w:val="24"/>
                <w:szCs w:val="24"/>
                <w:lang w:eastAsia="lt-LT"/>
              </w:rPr>
            </w:pPr>
            <w:r w:rsidRPr="002F2538">
              <w:rPr>
                <w:rFonts w:ascii="Times New Roman" w:eastAsia="Arial Unicode MS" w:hAnsi="Times New Roman" w:cs="Times New Roman"/>
                <w:b/>
                <w:bCs/>
                <w:color w:val="000000" w:themeColor="text1"/>
                <w:sz w:val="21"/>
                <w:szCs w:val="21"/>
                <w:lang w:eastAsia="lt-LT"/>
              </w:rPr>
              <w:t>116 111</w:t>
            </w:r>
          </w:p>
        </w:tc>
        <w:tc>
          <w:tcPr>
            <w:tcW w:w="18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96F" w:rsidRPr="002F2538" w:rsidRDefault="0089396F" w:rsidP="002F2538">
            <w:pPr>
              <w:spacing w:before="120" w:after="120" w:line="240" w:lineRule="auto"/>
              <w:ind w:left="360"/>
              <w:jc w:val="both"/>
              <w:rPr>
                <w:rFonts w:ascii="Arial Unicode MS" w:eastAsia="Arial Unicode MS" w:hAnsi="Arial Unicode MS" w:cs="Arial Unicode MS"/>
                <w:color w:val="000000" w:themeColor="text1"/>
                <w:sz w:val="24"/>
                <w:szCs w:val="24"/>
                <w:lang w:eastAsia="lt-LT"/>
              </w:rPr>
            </w:pPr>
            <w:r w:rsidRPr="002F2538">
              <w:rPr>
                <w:rFonts w:ascii="Arial Unicode MS" w:eastAsia="Arial Unicode MS" w:hAnsi="Arial Unicode MS" w:cs="Arial Unicode MS" w:hint="eastAsia"/>
                <w:color w:val="000000" w:themeColor="text1"/>
                <w:sz w:val="24"/>
                <w:szCs w:val="24"/>
                <w:lang w:eastAsia="lt-LT"/>
              </w:rPr>
              <w:t> </w:t>
            </w:r>
          </w:p>
          <w:p w:rsidR="0089396F" w:rsidRPr="002F2538" w:rsidRDefault="0089396F" w:rsidP="002F2538">
            <w:pPr>
              <w:spacing w:after="0" w:line="240" w:lineRule="auto"/>
              <w:ind w:left="360"/>
              <w:jc w:val="both"/>
              <w:rPr>
                <w:rFonts w:ascii="Arial Unicode MS" w:eastAsia="Arial Unicode MS" w:hAnsi="Arial Unicode MS" w:cs="Arial Unicode MS"/>
                <w:color w:val="000000" w:themeColor="text1"/>
                <w:sz w:val="24"/>
                <w:szCs w:val="24"/>
                <w:lang w:eastAsia="lt-LT"/>
              </w:rPr>
            </w:pPr>
            <w:r w:rsidRPr="002F2538">
              <w:rPr>
                <w:rFonts w:ascii="Times New Roman" w:eastAsia="Arial Unicode MS" w:hAnsi="Times New Roman" w:cs="Times New Roman"/>
                <w:color w:val="000000" w:themeColor="text1"/>
                <w:sz w:val="21"/>
                <w:szCs w:val="21"/>
                <w:lang w:eastAsia="lt-LT"/>
              </w:rPr>
              <w:t>I-VII</w:t>
            </w:r>
          </w:p>
          <w:p w:rsidR="0089396F" w:rsidRPr="002F2538" w:rsidRDefault="0089396F" w:rsidP="002F2538">
            <w:pPr>
              <w:spacing w:after="0" w:line="240" w:lineRule="auto"/>
              <w:ind w:left="360"/>
              <w:jc w:val="both"/>
              <w:rPr>
                <w:rFonts w:ascii="Arial Unicode MS" w:eastAsia="Arial Unicode MS" w:hAnsi="Arial Unicode MS" w:cs="Arial Unicode MS"/>
                <w:color w:val="000000" w:themeColor="text1"/>
                <w:sz w:val="24"/>
                <w:szCs w:val="24"/>
                <w:lang w:eastAsia="lt-LT"/>
              </w:rPr>
            </w:pPr>
            <w:r w:rsidRPr="002F2538">
              <w:rPr>
                <w:rFonts w:ascii="Times New Roman" w:eastAsia="Arial Unicode MS" w:hAnsi="Times New Roman" w:cs="Times New Roman"/>
                <w:color w:val="000000" w:themeColor="text1"/>
                <w:sz w:val="21"/>
                <w:szCs w:val="21"/>
                <w:lang w:eastAsia="lt-LT"/>
              </w:rPr>
              <w:t>11.00-23.00</w:t>
            </w:r>
          </w:p>
        </w:tc>
      </w:tr>
      <w:tr w:rsidR="002F2538" w:rsidRPr="002F2538" w:rsidTr="00A92219">
        <w:trPr>
          <w:trHeight w:val="735"/>
        </w:trPr>
        <w:tc>
          <w:tcPr>
            <w:tcW w:w="54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96F" w:rsidRPr="002F2538" w:rsidRDefault="002F2538" w:rsidP="002F2538">
            <w:pPr>
              <w:spacing w:after="0" w:line="240" w:lineRule="auto"/>
              <w:jc w:val="both"/>
              <w:rPr>
                <w:rFonts w:ascii="Arial Unicode MS" w:eastAsia="Arial Unicode MS" w:hAnsi="Arial Unicode MS" w:cs="Arial Unicode MS"/>
                <w:color w:val="000000" w:themeColor="text1"/>
                <w:sz w:val="24"/>
                <w:szCs w:val="24"/>
                <w:lang w:eastAsia="lt-LT"/>
              </w:rPr>
            </w:pPr>
            <w:r>
              <w:rPr>
                <w:rFonts w:ascii="Times New Roman" w:eastAsia="Arial Unicode MS" w:hAnsi="Times New Roman" w:cs="Times New Roman"/>
                <w:b/>
                <w:bCs/>
                <w:color w:val="000000" w:themeColor="text1"/>
                <w:sz w:val="21"/>
                <w:szCs w:val="21"/>
                <w:lang w:eastAsia="lt-LT"/>
              </w:rPr>
              <w:t xml:space="preserve">       </w:t>
            </w:r>
            <w:r w:rsidR="0089396F" w:rsidRPr="002F2538">
              <w:rPr>
                <w:rFonts w:ascii="Times New Roman" w:eastAsia="Arial Unicode MS" w:hAnsi="Times New Roman" w:cs="Times New Roman"/>
                <w:b/>
                <w:bCs/>
                <w:color w:val="000000" w:themeColor="text1"/>
                <w:sz w:val="21"/>
                <w:szCs w:val="21"/>
                <w:lang w:eastAsia="lt-LT"/>
              </w:rPr>
              <w:t>„Jaunimo linija“</w:t>
            </w:r>
          </w:p>
          <w:p w:rsidR="0089396F" w:rsidRPr="002F2538" w:rsidRDefault="002F2538" w:rsidP="002F2538">
            <w:pPr>
              <w:spacing w:after="0" w:line="240" w:lineRule="auto"/>
              <w:jc w:val="both"/>
              <w:rPr>
                <w:rFonts w:ascii="Arial Unicode MS" w:eastAsia="Arial Unicode MS" w:hAnsi="Arial Unicode MS" w:cs="Arial Unicode MS"/>
                <w:color w:val="000000" w:themeColor="text1"/>
                <w:sz w:val="24"/>
                <w:szCs w:val="24"/>
                <w:lang w:eastAsia="lt-LT"/>
              </w:rPr>
            </w:pPr>
            <w:r>
              <w:rPr>
                <w:color w:val="000000" w:themeColor="text1"/>
              </w:rPr>
              <w:t xml:space="preserve">        </w:t>
            </w:r>
            <w:hyperlink r:id="rId9" w:history="1">
              <w:r w:rsidR="0089396F" w:rsidRPr="002F2538">
                <w:rPr>
                  <w:rFonts w:ascii="Arial Unicode MS" w:eastAsia="Arial Unicode MS" w:hAnsi="Arial Unicode MS" w:cs="Arial Unicode MS" w:hint="eastAsia"/>
                  <w:b/>
                  <w:bCs/>
                  <w:color w:val="000000" w:themeColor="text1"/>
                  <w:sz w:val="21"/>
                  <w:szCs w:val="21"/>
                  <w:lang w:eastAsia="lt-LT"/>
                </w:rPr>
                <w:t>www.jaunimolinija.lt</w:t>
              </w:r>
            </w:hyperlink>
          </w:p>
          <w:p w:rsidR="0089396F" w:rsidRPr="002F2538" w:rsidRDefault="002F2538" w:rsidP="002F2538">
            <w:pPr>
              <w:spacing w:after="0" w:line="240" w:lineRule="auto"/>
              <w:jc w:val="both"/>
              <w:rPr>
                <w:rFonts w:ascii="Arial Unicode MS" w:eastAsia="Arial Unicode MS" w:hAnsi="Arial Unicode MS" w:cs="Arial Unicode MS"/>
                <w:color w:val="000000" w:themeColor="text1"/>
                <w:sz w:val="24"/>
                <w:szCs w:val="24"/>
                <w:lang w:eastAsia="lt-LT"/>
              </w:rPr>
            </w:pPr>
            <w:r>
              <w:rPr>
                <w:rFonts w:ascii="Times New Roman" w:eastAsia="Arial Unicode MS" w:hAnsi="Times New Roman" w:cs="Times New Roman"/>
                <w:color w:val="000000" w:themeColor="text1"/>
                <w:sz w:val="21"/>
                <w:szCs w:val="21"/>
                <w:lang w:eastAsia="lt-LT"/>
              </w:rPr>
              <w:t xml:space="preserve">        </w:t>
            </w:r>
            <w:r w:rsidR="0089396F" w:rsidRPr="002F2538">
              <w:rPr>
                <w:rFonts w:ascii="Times New Roman" w:eastAsia="Arial Unicode MS" w:hAnsi="Times New Roman" w:cs="Times New Roman"/>
                <w:color w:val="000000" w:themeColor="text1"/>
                <w:sz w:val="21"/>
                <w:szCs w:val="21"/>
                <w:lang w:eastAsia="lt-LT"/>
              </w:rPr>
              <w:t>Emocinę paramą teikia savanoriai</w:t>
            </w:r>
          </w:p>
        </w:tc>
        <w:tc>
          <w:tcPr>
            <w:tcW w:w="22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96F" w:rsidRPr="002F2538" w:rsidRDefault="0089396F" w:rsidP="002F2538">
            <w:pPr>
              <w:spacing w:after="0" w:line="240" w:lineRule="auto"/>
              <w:ind w:left="360"/>
              <w:jc w:val="both"/>
              <w:rPr>
                <w:rFonts w:ascii="Arial Unicode MS" w:eastAsia="Arial Unicode MS" w:hAnsi="Arial Unicode MS" w:cs="Arial Unicode MS"/>
                <w:color w:val="000000" w:themeColor="text1"/>
                <w:sz w:val="24"/>
                <w:szCs w:val="24"/>
                <w:lang w:eastAsia="lt-LT"/>
              </w:rPr>
            </w:pPr>
            <w:r w:rsidRPr="002F2538">
              <w:rPr>
                <w:rFonts w:ascii="Times New Roman" w:eastAsia="Arial Unicode MS" w:hAnsi="Times New Roman" w:cs="Times New Roman"/>
                <w:b/>
                <w:bCs/>
                <w:color w:val="000000" w:themeColor="text1"/>
                <w:sz w:val="21"/>
                <w:szCs w:val="21"/>
                <w:lang w:eastAsia="lt-LT"/>
              </w:rPr>
              <w:t>8 800 28888</w:t>
            </w:r>
          </w:p>
        </w:tc>
        <w:tc>
          <w:tcPr>
            <w:tcW w:w="18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96F" w:rsidRPr="002F2538" w:rsidRDefault="0089396F" w:rsidP="002F2538">
            <w:pPr>
              <w:spacing w:after="0" w:line="240" w:lineRule="auto"/>
              <w:ind w:left="360"/>
              <w:jc w:val="both"/>
              <w:rPr>
                <w:rFonts w:ascii="Arial Unicode MS" w:eastAsia="Arial Unicode MS" w:hAnsi="Arial Unicode MS" w:cs="Arial Unicode MS"/>
                <w:color w:val="000000" w:themeColor="text1"/>
                <w:sz w:val="24"/>
                <w:szCs w:val="24"/>
                <w:lang w:eastAsia="lt-LT"/>
              </w:rPr>
            </w:pPr>
            <w:r w:rsidRPr="002F2538">
              <w:rPr>
                <w:rFonts w:ascii="Times New Roman" w:eastAsia="Arial Unicode MS" w:hAnsi="Times New Roman" w:cs="Times New Roman"/>
                <w:color w:val="000000" w:themeColor="text1"/>
                <w:sz w:val="21"/>
                <w:szCs w:val="21"/>
                <w:lang w:eastAsia="lt-LT"/>
              </w:rPr>
              <w:t>I-VII</w:t>
            </w:r>
          </w:p>
          <w:p w:rsidR="0089396F" w:rsidRPr="002F2538" w:rsidRDefault="0089396F" w:rsidP="002F2538">
            <w:pPr>
              <w:spacing w:after="0" w:line="240" w:lineRule="auto"/>
              <w:ind w:left="360"/>
              <w:jc w:val="both"/>
              <w:rPr>
                <w:rFonts w:ascii="Arial Unicode MS" w:eastAsia="Arial Unicode MS" w:hAnsi="Arial Unicode MS" w:cs="Arial Unicode MS"/>
                <w:color w:val="000000" w:themeColor="text1"/>
                <w:sz w:val="24"/>
                <w:szCs w:val="24"/>
                <w:lang w:eastAsia="lt-LT"/>
              </w:rPr>
            </w:pPr>
            <w:r w:rsidRPr="002F2538">
              <w:rPr>
                <w:rFonts w:ascii="Times New Roman" w:eastAsia="Arial Unicode MS" w:hAnsi="Times New Roman" w:cs="Times New Roman"/>
                <w:color w:val="000000" w:themeColor="text1"/>
                <w:sz w:val="21"/>
                <w:szCs w:val="21"/>
                <w:lang w:eastAsia="lt-LT"/>
              </w:rPr>
              <w:t>visą parą</w:t>
            </w:r>
          </w:p>
        </w:tc>
      </w:tr>
      <w:tr w:rsidR="002F2538" w:rsidRPr="002F2538" w:rsidTr="00A92219">
        <w:tc>
          <w:tcPr>
            <w:tcW w:w="54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96F" w:rsidRPr="002F2538" w:rsidRDefault="0089396F" w:rsidP="002F2538">
            <w:pPr>
              <w:spacing w:after="0" w:line="240" w:lineRule="auto"/>
              <w:ind w:left="360"/>
              <w:jc w:val="both"/>
              <w:rPr>
                <w:rFonts w:ascii="Arial Unicode MS" w:eastAsia="Arial Unicode MS" w:hAnsi="Arial Unicode MS" w:cs="Arial Unicode MS"/>
                <w:color w:val="000000" w:themeColor="text1"/>
                <w:sz w:val="24"/>
                <w:szCs w:val="24"/>
                <w:lang w:eastAsia="lt-LT"/>
              </w:rPr>
            </w:pPr>
            <w:r w:rsidRPr="002F2538">
              <w:rPr>
                <w:rFonts w:ascii="Times New Roman" w:eastAsia="Arial Unicode MS" w:hAnsi="Times New Roman" w:cs="Times New Roman"/>
                <w:b/>
                <w:bCs/>
                <w:color w:val="000000" w:themeColor="text1"/>
                <w:sz w:val="21"/>
                <w:szCs w:val="21"/>
                <w:lang w:eastAsia="lt-LT"/>
              </w:rPr>
              <w:t>„Tėvų linija“</w:t>
            </w:r>
          </w:p>
          <w:p w:rsidR="0089396F" w:rsidRPr="002F2538" w:rsidRDefault="00423C71" w:rsidP="002F2538">
            <w:pPr>
              <w:spacing w:after="0" w:line="240" w:lineRule="auto"/>
              <w:ind w:left="360"/>
              <w:jc w:val="both"/>
              <w:rPr>
                <w:rFonts w:ascii="Arial Unicode MS" w:eastAsia="Arial Unicode MS" w:hAnsi="Arial Unicode MS" w:cs="Arial Unicode MS"/>
                <w:color w:val="000000" w:themeColor="text1"/>
                <w:sz w:val="24"/>
                <w:szCs w:val="24"/>
                <w:lang w:eastAsia="lt-LT"/>
              </w:rPr>
            </w:pPr>
            <w:hyperlink r:id="rId10" w:history="1">
              <w:r w:rsidR="0089396F" w:rsidRPr="002F2538">
                <w:rPr>
                  <w:rFonts w:ascii="Arial Unicode MS" w:eastAsia="Arial Unicode MS" w:hAnsi="Arial Unicode MS" w:cs="Arial Unicode MS" w:hint="eastAsia"/>
                  <w:b/>
                  <w:bCs/>
                  <w:color w:val="000000" w:themeColor="text1"/>
                  <w:sz w:val="21"/>
                  <w:szCs w:val="21"/>
                  <w:lang w:eastAsia="lt-LT"/>
                </w:rPr>
                <w:t>www.tevulinija.lt</w:t>
              </w:r>
            </w:hyperlink>
          </w:p>
          <w:p w:rsidR="0089396F" w:rsidRPr="002F2538" w:rsidRDefault="0089396F" w:rsidP="002F2538">
            <w:pPr>
              <w:spacing w:after="0" w:line="240" w:lineRule="auto"/>
              <w:ind w:left="360"/>
              <w:jc w:val="both"/>
              <w:rPr>
                <w:rFonts w:ascii="Arial Unicode MS" w:eastAsia="Arial Unicode MS" w:hAnsi="Arial Unicode MS" w:cs="Arial Unicode MS"/>
                <w:color w:val="000000" w:themeColor="text1"/>
                <w:sz w:val="24"/>
                <w:szCs w:val="24"/>
                <w:lang w:eastAsia="lt-LT"/>
              </w:rPr>
            </w:pPr>
            <w:r w:rsidRPr="002F2538">
              <w:rPr>
                <w:rFonts w:ascii="Times New Roman" w:eastAsia="Arial Unicode MS" w:hAnsi="Times New Roman" w:cs="Times New Roman"/>
                <w:color w:val="000000" w:themeColor="text1"/>
                <w:sz w:val="21"/>
                <w:szCs w:val="21"/>
                <w:lang w:eastAsia="lt-LT"/>
              </w:rPr>
              <w:t>Konsultacijas dėl vaikų auklėjimo</w:t>
            </w:r>
          </w:p>
          <w:p w:rsidR="0089396F" w:rsidRPr="002F2538" w:rsidRDefault="0089396F" w:rsidP="002F2538">
            <w:pPr>
              <w:spacing w:after="0" w:line="240" w:lineRule="auto"/>
              <w:ind w:left="360"/>
              <w:jc w:val="both"/>
              <w:rPr>
                <w:rFonts w:ascii="Arial Unicode MS" w:eastAsia="Arial Unicode MS" w:hAnsi="Arial Unicode MS" w:cs="Arial Unicode MS"/>
                <w:color w:val="000000" w:themeColor="text1"/>
                <w:sz w:val="24"/>
                <w:szCs w:val="24"/>
                <w:lang w:eastAsia="lt-LT"/>
              </w:rPr>
            </w:pPr>
            <w:r w:rsidRPr="002F2538">
              <w:rPr>
                <w:rFonts w:ascii="Times New Roman" w:eastAsia="Arial Unicode MS" w:hAnsi="Times New Roman" w:cs="Times New Roman"/>
                <w:color w:val="000000" w:themeColor="text1"/>
                <w:sz w:val="21"/>
                <w:szCs w:val="21"/>
                <w:lang w:eastAsia="lt-LT"/>
              </w:rPr>
              <w:t>teikia profesionalūs psichologai</w:t>
            </w:r>
          </w:p>
        </w:tc>
        <w:tc>
          <w:tcPr>
            <w:tcW w:w="22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96F" w:rsidRPr="002F2538" w:rsidRDefault="0089396F" w:rsidP="002F2538">
            <w:pPr>
              <w:spacing w:after="0" w:line="240" w:lineRule="auto"/>
              <w:ind w:left="360"/>
              <w:jc w:val="both"/>
              <w:rPr>
                <w:rFonts w:ascii="Arial Unicode MS" w:eastAsia="Arial Unicode MS" w:hAnsi="Arial Unicode MS" w:cs="Arial Unicode MS"/>
                <w:color w:val="000000" w:themeColor="text1"/>
                <w:sz w:val="24"/>
                <w:szCs w:val="24"/>
                <w:lang w:eastAsia="lt-LT"/>
              </w:rPr>
            </w:pPr>
            <w:r w:rsidRPr="002F2538">
              <w:rPr>
                <w:rFonts w:ascii="Times New Roman" w:eastAsia="Arial Unicode MS" w:hAnsi="Times New Roman" w:cs="Times New Roman"/>
                <w:b/>
                <w:bCs/>
                <w:color w:val="000000" w:themeColor="text1"/>
                <w:sz w:val="21"/>
                <w:szCs w:val="21"/>
                <w:lang w:eastAsia="lt-LT"/>
              </w:rPr>
              <w:t>8 800 900 12</w:t>
            </w:r>
          </w:p>
        </w:tc>
        <w:tc>
          <w:tcPr>
            <w:tcW w:w="18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96F" w:rsidRPr="002F2538" w:rsidRDefault="0089396F" w:rsidP="002F2538">
            <w:pPr>
              <w:spacing w:after="0" w:line="240" w:lineRule="auto"/>
              <w:ind w:left="360"/>
              <w:jc w:val="both"/>
              <w:rPr>
                <w:rFonts w:ascii="Arial Unicode MS" w:eastAsia="Arial Unicode MS" w:hAnsi="Arial Unicode MS" w:cs="Arial Unicode MS"/>
                <w:color w:val="000000" w:themeColor="text1"/>
                <w:sz w:val="24"/>
                <w:szCs w:val="24"/>
                <w:lang w:eastAsia="lt-LT"/>
              </w:rPr>
            </w:pPr>
            <w:r w:rsidRPr="002F2538">
              <w:rPr>
                <w:rFonts w:ascii="Times New Roman" w:eastAsia="Arial Unicode MS" w:hAnsi="Times New Roman" w:cs="Times New Roman"/>
                <w:color w:val="000000" w:themeColor="text1"/>
                <w:sz w:val="21"/>
                <w:szCs w:val="21"/>
                <w:lang w:eastAsia="lt-LT"/>
              </w:rPr>
              <w:t>I-V</w:t>
            </w:r>
          </w:p>
          <w:p w:rsidR="0089396F" w:rsidRPr="002F2538" w:rsidRDefault="0089396F" w:rsidP="002F2538">
            <w:pPr>
              <w:spacing w:after="0" w:line="240" w:lineRule="auto"/>
              <w:ind w:left="360"/>
              <w:jc w:val="both"/>
              <w:rPr>
                <w:rFonts w:ascii="Arial Unicode MS" w:eastAsia="Arial Unicode MS" w:hAnsi="Arial Unicode MS" w:cs="Arial Unicode MS"/>
                <w:color w:val="000000" w:themeColor="text1"/>
                <w:sz w:val="24"/>
                <w:szCs w:val="24"/>
                <w:lang w:eastAsia="lt-LT"/>
              </w:rPr>
            </w:pPr>
            <w:r w:rsidRPr="002F2538">
              <w:rPr>
                <w:rFonts w:ascii="Times New Roman" w:eastAsia="Arial Unicode MS" w:hAnsi="Times New Roman" w:cs="Times New Roman"/>
                <w:color w:val="000000" w:themeColor="text1"/>
                <w:sz w:val="21"/>
                <w:szCs w:val="21"/>
                <w:lang w:eastAsia="lt-LT"/>
              </w:rPr>
              <w:t>11–13 val. 17-21 val.</w:t>
            </w:r>
          </w:p>
        </w:tc>
      </w:tr>
      <w:tr w:rsidR="002F2538" w:rsidRPr="002F2538" w:rsidTr="00A92219">
        <w:tc>
          <w:tcPr>
            <w:tcW w:w="54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96F" w:rsidRPr="002F2538" w:rsidRDefault="0089396F" w:rsidP="002F2538">
            <w:pPr>
              <w:spacing w:after="0" w:line="240" w:lineRule="auto"/>
              <w:ind w:left="360"/>
              <w:jc w:val="both"/>
              <w:rPr>
                <w:rFonts w:ascii="Arial Unicode MS" w:eastAsia="Arial Unicode MS" w:hAnsi="Arial Unicode MS" w:cs="Arial Unicode MS"/>
                <w:color w:val="000000" w:themeColor="text1"/>
                <w:sz w:val="24"/>
                <w:szCs w:val="24"/>
                <w:lang w:eastAsia="lt-LT"/>
              </w:rPr>
            </w:pPr>
            <w:r w:rsidRPr="002F2538">
              <w:rPr>
                <w:rFonts w:ascii="Times New Roman" w:eastAsia="Arial Unicode MS" w:hAnsi="Times New Roman" w:cs="Times New Roman"/>
                <w:b/>
                <w:bCs/>
                <w:color w:val="000000" w:themeColor="text1"/>
                <w:sz w:val="21"/>
                <w:szCs w:val="21"/>
                <w:lang w:eastAsia="lt-LT"/>
              </w:rPr>
              <w:t>„Vilties linija“</w:t>
            </w:r>
          </w:p>
          <w:p w:rsidR="0089396F" w:rsidRPr="002F2538" w:rsidRDefault="00423C71" w:rsidP="002F2538">
            <w:pPr>
              <w:spacing w:after="0" w:line="240" w:lineRule="auto"/>
              <w:ind w:left="360"/>
              <w:jc w:val="both"/>
              <w:rPr>
                <w:rFonts w:ascii="Arial Unicode MS" w:eastAsia="Arial Unicode MS" w:hAnsi="Arial Unicode MS" w:cs="Arial Unicode MS"/>
                <w:color w:val="000000" w:themeColor="text1"/>
                <w:sz w:val="24"/>
                <w:szCs w:val="24"/>
                <w:lang w:eastAsia="lt-LT"/>
              </w:rPr>
            </w:pPr>
            <w:hyperlink r:id="rId11" w:tgtFrame="_blank" w:history="1">
              <w:r w:rsidR="0089396F" w:rsidRPr="002F2538">
                <w:rPr>
                  <w:rFonts w:ascii="Arial Unicode MS" w:eastAsia="Arial Unicode MS" w:hAnsi="Arial Unicode MS" w:cs="Arial Unicode MS" w:hint="eastAsia"/>
                  <w:b/>
                  <w:bCs/>
                  <w:color w:val="000000" w:themeColor="text1"/>
                  <w:sz w:val="21"/>
                  <w:szCs w:val="21"/>
                  <w:lang w:eastAsia="lt-LT"/>
                </w:rPr>
                <w:t>www.kpsc.lt</w:t>
              </w:r>
            </w:hyperlink>
            <w:r w:rsidR="0089396F" w:rsidRPr="002F2538">
              <w:rPr>
                <w:rFonts w:ascii="Times New Roman" w:eastAsia="Arial Unicode MS" w:hAnsi="Times New Roman" w:cs="Times New Roman"/>
                <w:color w:val="000000" w:themeColor="text1"/>
                <w:sz w:val="21"/>
                <w:szCs w:val="21"/>
                <w:lang w:eastAsia="lt-LT"/>
              </w:rPr>
              <w:br/>
              <w:t>Psichologinė pagalba suaugusiems </w:t>
            </w:r>
          </w:p>
          <w:p w:rsidR="0089396F" w:rsidRPr="002F2538" w:rsidRDefault="0089396F" w:rsidP="002F2538">
            <w:pPr>
              <w:spacing w:after="0" w:line="240" w:lineRule="auto"/>
              <w:ind w:left="360"/>
              <w:jc w:val="both"/>
              <w:rPr>
                <w:rFonts w:ascii="Arial Unicode MS" w:eastAsia="Arial Unicode MS" w:hAnsi="Arial Unicode MS" w:cs="Arial Unicode MS"/>
                <w:color w:val="000000" w:themeColor="text1"/>
                <w:sz w:val="24"/>
                <w:szCs w:val="24"/>
                <w:lang w:eastAsia="lt-LT"/>
              </w:rPr>
            </w:pPr>
            <w:r w:rsidRPr="002F2538">
              <w:rPr>
                <w:rFonts w:ascii="Times New Roman" w:eastAsia="Arial Unicode MS" w:hAnsi="Times New Roman" w:cs="Times New Roman"/>
                <w:color w:val="000000" w:themeColor="text1"/>
                <w:sz w:val="21"/>
                <w:szCs w:val="21"/>
                <w:lang w:eastAsia="lt-LT"/>
              </w:rPr>
              <w:t>Pagalbą teikia savanoriai ir psichikos sveikatos profesionalai</w:t>
            </w:r>
          </w:p>
        </w:tc>
        <w:tc>
          <w:tcPr>
            <w:tcW w:w="22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96F" w:rsidRPr="002F2538" w:rsidRDefault="0089396F" w:rsidP="002F2538">
            <w:pPr>
              <w:spacing w:before="120" w:after="120" w:line="240" w:lineRule="auto"/>
              <w:ind w:left="360"/>
              <w:jc w:val="both"/>
              <w:rPr>
                <w:rFonts w:ascii="Arial Unicode MS" w:eastAsia="Arial Unicode MS" w:hAnsi="Arial Unicode MS" w:cs="Arial Unicode MS"/>
                <w:color w:val="000000" w:themeColor="text1"/>
                <w:sz w:val="24"/>
                <w:szCs w:val="24"/>
                <w:lang w:eastAsia="lt-LT"/>
              </w:rPr>
            </w:pPr>
            <w:r w:rsidRPr="002F2538">
              <w:rPr>
                <w:rFonts w:ascii="Arial Unicode MS" w:eastAsia="Arial Unicode MS" w:hAnsi="Arial Unicode MS" w:cs="Arial Unicode MS" w:hint="eastAsia"/>
                <w:color w:val="000000" w:themeColor="text1"/>
                <w:sz w:val="24"/>
                <w:szCs w:val="24"/>
                <w:lang w:eastAsia="lt-LT"/>
              </w:rPr>
              <w:t> </w:t>
            </w:r>
          </w:p>
          <w:p w:rsidR="0089396F" w:rsidRPr="002F2538" w:rsidRDefault="0089396F" w:rsidP="002F2538">
            <w:pPr>
              <w:spacing w:after="0" w:line="240" w:lineRule="auto"/>
              <w:ind w:left="360"/>
              <w:jc w:val="both"/>
              <w:rPr>
                <w:rFonts w:ascii="Arial Unicode MS" w:eastAsia="Arial Unicode MS" w:hAnsi="Arial Unicode MS" w:cs="Arial Unicode MS"/>
                <w:color w:val="000000" w:themeColor="text1"/>
                <w:sz w:val="24"/>
                <w:szCs w:val="24"/>
                <w:lang w:eastAsia="lt-LT"/>
              </w:rPr>
            </w:pPr>
            <w:r w:rsidRPr="002F2538">
              <w:rPr>
                <w:rFonts w:ascii="Times New Roman" w:eastAsia="Arial Unicode MS" w:hAnsi="Times New Roman" w:cs="Times New Roman"/>
                <w:b/>
                <w:bCs/>
                <w:color w:val="000000" w:themeColor="text1"/>
                <w:sz w:val="21"/>
                <w:szCs w:val="21"/>
                <w:lang w:eastAsia="lt-LT"/>
              </w:rPr>
              <w:t>116 123</w:t>
            </w:r>
          </w:p>
        </w:tc>
        <w:tc>
          <w:tcPr>
            <w:tcW w:w="18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96F" w:rsidRPr="002F2538" w:rsidRDefault="0089396F" w:rsidP="002F2538">
            <w:pPr>
              <w:spacing w:before="120" w:after="120" w:line="240" w:lineRule="auto"/>
              <w:ind w:left="360"/>
              <w:jc w:val="both"/>
              <w:rPr>
                <w:rFonts w:ascii="Arial Unicode MS" w:eastAsia="Arial Unicode MS" w:hAnsi="Arial Unicode MS" w:cs="Arial Unicode MS"/>
                <w:color w:val="000000" w:themeColor="text1"/>
                <w:sz w:val="24"/>
                <w:szCs w:val="24"/>
                <w:lang w:eastAsia="lt-LT"/>
              </w:rPr>
            </w:pPr>
            <w:r w:rsidRPr="002F2538">
              <w:rPr>
                <w:rFonts w:ascii="Arial Unicode MS" w:eastAsia="Arial Unicode MS" w:hAnsi="Arial Unicode MS" w:cs="Arial Unicode MS" w:hint="eastAsia"/>
                <w:color w:val="000000" w:themeColor="text1"/>
                <w:sz w:val="24"/>
                <w:szCs w:val="24"/>
                <w:lang w:eastAsia="lt-LT"/>
              </w:rPr>
              <w:t> </w:t>
            </w:r>
          </w:p>
          <w:p w:rsidR="0089396F" w:rsidRPr="002F2538" w:rsidRDefault="0089396F" w:rsidP="002F2538">
            <w:pPr>
              <w:spacing w:after="0" w:line="240" w:lineRule="auto"/>
              <w:ind w:left="360"/>
              <w:jc w:val="both"/>
              <w:rPr>
                <w:rFonts w:ascii="Arial Unicode MS" w:eastAsia="Arial Unicode MS" w:hAnsi="Arial Unicode MS" w:cs="Arial Unicode MS"/>
                <w:color w:val="000000" w:themeColor="text1"/>
                <w:sz w:val="24"/>
                <w:szCs w:val="24"/>
                <w:lang w:eastAsia="lt-LT"/>
              </w:rPr>
            </w:pPr>
            <w:r w:rsidRPr="002F2538">
              <w:rPr>
                <w:rFonts w:ascii="Times New Roman" w:eastAsia="Arial Unicode MS" w:hAnsi="Times New Roman" w:cs="Times New Roman"/>
                <w:color w:val="000000" w:themeColor="text1"/>
                <w:sz w:val="21"/>
                <w:szCs w:val="21"/>
                <w:lang w:eastAsia="lt-LT"/>
              </w:rPr>
              <w:t>I-VII</w:t>
            </w:r>
          </w:p>
          <w:p w:rsidR="0089396F" w:rsidRPr="002F2538" w:rsidRDefault="0089396F" w:rsidP="002F2538">
            <w:pPr>
              <w:spacing w:after="0" w:line="240" w:lineRule="auto"/>
              <w:ind w:left="360"/>
              <w:jc w:val="both"/>
              <w:rPr>
                <w:rFonts w:ascii="Arial Unicode MS" w:eastAsia="Arial Unicode MS" w:hAnsi="Arial Unicode MS" w:cs="Arial Unicode MS"/>
                <w:color w:val="000000" w:themeColor="text1"/>
                <w:sz w:val="24"/>
                <w:szCs w:val="24"/>
                <w:lang w:eastAsia="lt-LT"/>
              </w:rPr>
            </w:pPr>
            <w:r w:rsidRPr="002F2538">
              <w:rPr>
                <w:rFonts w:ascii="Times New Roman" w:eastAsia="Arial Unicode MS" w:hAnsi="Times New Roman" w:cs="Times New Roman"/>
                <w:color w:val="000000" w:themeColor="text1"/>
                <w:sz w:val="21"/>
                <w:szCs w:val="21"/>
                <w:lang w:eastAsia="lt-LT"/>
              </w:rPr>
              <w:t>visą parą</w:t>
            </w:r>
          </w:p>
        </w:tc>
      </w:tr>
      <w:tr w:rsidR="002F2538" w:rsidRPr="002F2538" w:rsidTr="00A92219">
        <w:tc>
          <w:tcPr>
            <w:tcW w:w="54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96F" w:rsidRPr="002F2538" w:rsidRDefault="0089396F" w:rsidP="002F2538">
            <w:pPr>
              <w:spacing w:after="0" w:line="240" w:lineRule="auto"/>
              <w:ind w:left="360"/>
              <w:jc w:val="both"/>
              <w:rPr>
                <w:rFonts w:ascii="Arial Unicode MS" w:eastAsia="Arial Unicode MS" w:hAnsi="Arial Unicode MS" w:cs="Arial Unicode MS"/>
                <w:color w:val="000000" w:themeColor="text1"/>
                <w:sz w:val="24"/>
                <w:szCs w:val="24"/>
                <w:lang w:eastAsia="lt-LT"/>
              </w:rPr>
            </w:pPr>
            <w:r w:rsidRPr="002F2538">
              <w:rPr>
                <w:rFonts w:ascii="Times New Roman" w:eastAsia="Arial Unicode MS" w:hAnsi="Times New Roman" w:cs="Times New Roman"/>
                <w:b/>
                <w:bCs/>
                <w:color w:val="000000" w:themeColor="text1"/>
                <w:sz w:val="21"/>
                <w:szCs w:val="21"/>
                <w:lang w:eastAsia="lt-LT"/>
              </w:rPr>
              <w:t>„Pagalbos moterims linija“</w:t>
            </w:r>
          </w:p>
          <w:p w:rsidR="0089396F" w:rsidRPr="002F2538" w:rsidRDefault="00423C71" w:rsidP="002F2538">
            <w:pPr>
              <w:spacing w:after="0" w:line="240" w:lineRule="auto"/>
              <w:ind w:left="360"/>
              <w:jc w:val="both"/>
              <w:rPr>
                <w:rFonts w:ascii="Arial Unicode MS" w:eastAsia="Arial Unicode MS" w:hAnsi="Arial Unicode MS" w:cs="Arial Unicode MS"/>
                <w:color w:val="000000" w:themeColor="text1"/>
                <w:sz w:val="24"/>
                <w:szCs w:val="24"/>
                <w:lang w:eastAsia="lt-LT"/>
              </w:rPr>
            </w:pPr>
            <w:hyperlink r:id="rId12" w:history="1">
              <w:r w:rsidR="0089396F" w:rsidRPr="002F2538">
                <w:rPr>
                  <w:rFonts w:ascii="Arial Unicode MS" w:eastAsia="Arial Unicode MS" w:hAnsi="Arial Unicode MS" w:cs="Arial Unicode MS" w:hint="eastAsia"/>
                  <w:b/>
                  <w:bCs/>
                  <w:color w:val="000000" w:themeColor="text1"/>
                  <w:sz w:val="21"/>
                  <w:szCs w:val="21"/>
                  <w:u w:val="single"/>
                  <w:lang w:eastAsia="lt-LT"/>
                </w:rPr>
                <w:t>www.pagalbosmoterimslinija.lt</w:t>
              </w:r>
            </w:hyperlink>
          </w:p>
          <w:p w:rsidR="0089396F" w:rsidRPr="002F2538" w:rsidRDefault="0089396F" w:rsidP="002F2538">
            <w:pPr>
              <w:spacing w:after="0" w:line="240" w:lineRule="auto"/>
              <w:ind w:left="360"/>
              <w:jc w:val="both"/>
              <w:rPr>
                <w:rFonts w:ascii="Arial Unicode MS" w:eastAsia="Arial Unicode MS" w:hAnsi="Arial Unicode MS" w:cs="Arial Unicode MS"/>
                <w:color w:val="000000" w:themeColor="text1"/>
                <w:sz w:val="24"/>
                <w:szCs w:val="24"/>
                <w:lang w:eastAsia="lt-LT"/>
              </w:rPr>
            </w:pPr>
            <w:r w:rsidRPr="002F2538">
              <w:rPr>
                <w:rFonts w:ascii="Times New Roman" w:eastAsia="Arial Unicode MS" w:hAnsi="Times New Roman" w:cs="Times New Roman"/>
                <w:color w:val="000000" w:themeColor="text1"/>
                <w:sz w:val="21"/>
                <w:szCs w:val="21"/>
                <w:lang w:eastAsia="lt-LT"/>
              </w:rPr>
              <w:t xml:space="preserve">Pagalbą teikia savanoriai ir psichikos sveikatos </w:t>
            </w:r>
            <w:r w:rsidRPr="002F2538">
              <w:rPr>
                <w:rFonts w:ascii="Times New Roman" w:eastAsia="Arial Unicode MS" w:hAnsi="Times New Roman" w:cs="Times New Roman"/>
                <w:color w:val="000000" w:themeColor="text1"/>
                <w:sz w:val="21"/>
                <w:szCs w:val="21"/>
                <w:lang w:eastAsia="lt-LT"/>
              </w:rPr>
              <w:lastRenderedPageBreak/>
              <w:t>profesionalai</w:t>
            </w:r>
          </w:p>
        </w:tc>
        <w:tc>
          <w:tcPr>
            <w:tcW w:w="22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96F" w:rsidRPr="002F2538" w:rsidRDefault="0089396F" w:rsidP="002F2538">
            <w:pPr>
              <w:spacing w:after="0" w:line="240" w:lineRule="auto"/>
              <w:ind w:left="360"/>
              <w:jc w:val="both"/>
              <w:rPr>
                <w:rFonts w:ascii="Arial Unicode MS" w:eastAsia="Arial Unicode MS" w:hAnsi="Arial Unicode MS" w:cs="Arial Unicode MS"/>
                <w:color w:val="000000" w:themeColor="text1"/>
                <w:sz w:val="24"/>
                <w:szCs w:val="24"/>
                <w:lang w:eastAsia="lt-LT"/>
              </w:rPr>
            </w:pPr>
            <w:r w:rsidRPr="002F2538">
              <w:rPr>
                <w:rFonts w:ascii="Times New Roman" w:eastAsia="Arial Unicode MS" w:hAnsi="Times New Roman" w:cs="Times New Roman"/>
                <w:b/>
                <w:bCs/>
                <w:color w:val="000000" w:themeColor="text1"/>
                <w:sz w:val="21"/>
                <w:szCs w:val="21"/>
                <w:lang w:eastAsia="lt-LT"/>
              </w:rPr>
              <w:lastRenderedPageBreak/>
              <w:t>8 800 66366</w:t>
            </w:r>
          </w:p>
        </w:tc>
        <w:tc>
          <w:tcPr>
            <w:tcW w:w="18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96F" w:rsidRPr="002F2538" w:rsidRDefault="0089396F" w:rsidP="002F2538">
            <w:pPr>
              <w:spacing w:before="120" w:after="120" w:line="240" w:lineRule="auto"/>
              <w:ind w:left="360"/>
              <w:jc w:val="both"/>
              <w:rPr>
                <w:rFonts w:ascii="Arial Unicode MS" w:eastAsia="Arial Unicode MS" w:hAnsi="Arial Unicode MS" w:cs="Arial Unicode MS"/>
                <w:color w:val="000000" w:themeColor="text1"/>
                <w:sz w:val="24"/>
                <w:szCs w:val="24"/>
                <w:lang w:eastAsia="lt-LT"/>
              </w:rPr>
            </w:pPr>
            <w:r w:rsidRPr="002F2538">
              <w:rPr>
                <w:rFonts w:ascii="Arial Unicode MS" w:eastAsia="Arial Unicode MS" w:hAnsi="Arial Unicode MS" w:cs="Arial Unicode MS" w:hint="eastAsia"/>
                <w:color w:val="000000" w:themeColor="text1"/>
                <w:sz w:val="24"/>
                <w:szCs w:val="24"/>
                <w:lang w:eastAsia="lt-LT"/>
              </w:rPr>
              <w:t> </w:t>
            </w:r>
          </w:p>
          <w:p w:rsidR="0089396F" w:rsidRPr="002F2538" w:rsidRDefault="0089396F" w:rsidP="002F2538">
            <w:pPr>
              <w:spacing w:after="0" w:line="240" w:lineRule="auto"/>
              <w:ind w:left="360"/>
              <w:jc w:val="both"/>
              <w:rPr>
                <w:rFonts w:ascii="Arial Unicode MS" w:eastAsia="Arial Unicode MS" w:hAnsi="Arial Unicode MS" w:cs="Arial Unicode MS"/>
                <w:color w:val="000000" w:themeColor="text1"/>
                <w:sz w:val="24"/>
                <w:szCs w:val="24"/>
                <w:lang w:eastAsia="lt-LT"/>
              </w:rPr>
            </w:pPr>
            <w:r w:rsidRPr="002F2538">
              <w:rPr>
                <w:rFonts w:ascii="Times New Roman" w:eastAsia="Arial Unicode MS" w:hAnsi="Times New Roman" w:cs="Times New Roman"/>
                <w:color w:val="000000" w:themeColor="text1"/>
                <w:sz w:val="21"/>
                <w:szCs w:val="21"/>
                <w:lang w:eastAsia="lt-LT"/>
              </w:rPr>
              <w:t>I-VII</w:t>
            </w:r>
          </w:p>
          <w:p w:rsidR="0089396F" w:rsidRPr="002F2538" w:rsidRDefault="0089396F" w:rsidP="002F2538">
            <w:pPr>
              <w:spacing w:after="0" w:line="240" w:lineRule="auto"/>
              <w:ind w:left="360"/>
              <w:jc w:val="both"/>
              <w:rPr>
                <w:rFonts w:ascii="Arial Unicode MS" w:eastAsia="Arial Unicode MS" w:hAnsi="Arial Unicode MS" w:cs="Arial Unicode MS"/>
                <w:color w:val="000000" w:themeColor="text1"/>
                <w:sz w:val="24"/>
                <w:szCs w:val="24"/>
                <w:lang w:eastAsia="lt-LT"/>
              </w:rPr>
            </w:pPr>
            <w:r w:rsidRPr="002F2538">
              <w:rPr>
                <w:rFonts w:ascii="Times New Roman" w:eastAsia="Arial Unicode MS" w:hAnsi="Times New Roman" w:cs="Times New Roman"/>
                <w:color w:val="000000" w:themeColor="text1"/>
                <w:sz w:val="21"/>
                <w:szCs w:val="21"/>
                <w:lang w:eastAsia="lt-LT"/>
              </w:rPr>
              <w:lastRenderedPageBreak/>
              <w:t>visą parą</w:t>
            </w:r>
          </w:p>
        </w:tc>
      </w:tr>
      <w:tr w:rsidR="002F2538" w:rsidRPr="002F2538" w:rsidTr="00A92219">
        <w:tc>
          <w:tcPr>
            <w:tcW w:w="54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96F" w:rsidRPr="002F2538" w:rsidRDefault="0089396F" w:rsidP="002F2538">
            <w:pPr>
              <w:spacing w:after="0" w:line="240" w:lineRule="auto"/>
              <w:ind w:left="360"/>
              <w:jc w:val="both"/>
              <w:rPr>
                <w:rFonts w:ascii="Arial Unicode MS" w:eastAsia="Arial Unicode MS" w:hAnsi="Arial Unicode MS" w:cs="Arial Unicode MS"/>
                <w:color w:val="000000" w:themeColor="text1"/>
                <w:sz w:val="24"/>
                <w:szCs w:val="24"/>
                <w:lang w:eastAsia="lt-LT"/>
              </w:rPr>
            </w:pPr>
            <w:r w:rsidRPr="002F2538">
              <w:rPr>
                <w:rFonts w:ascii="Times New Roman" w:eastAsia="Arial Unicode MS" w:hAnsi="Times New Roman" w:cs="Times New Roman"/>
                <w:b/>
                <w:bCs/>
                <w:color w:val="000000" w:themeColor="text1"/>
                <w:sz w:val="21"/>
                <w:szCs w:val="21"/>
                <w:lang w:eastAsia="lt-LT"/>
              </w:rPr>
              <w:lastRenderedPageBreak/>
              <w:t xml:space="preserve">„Linija </w:t>
            </w:r>
            <w:proofErr w:type="spellStart"/>
            <w:r w:rsidRPr="002F2538">
              <w:rPr>
                <w:rFonts w:ascii="Times New Roman" w:eastAsia="Arial Unicode MS" w:hAnsi="Times New Roman" w:cs="Times New Roman"/>
                <w:b/>
                <w:bCs/>
                <w:color w:val="000000" w:themeColor="text1"/>
                <w:sz w:val="21"/>
                <w:szCs w:val="21"/>
                <w:lang w:eastAsia="lt-LT"/>
              </w:rPr>
              <w:t>Doverija</w:t>
            </w:r>
            <w:proofErr w:type="spellEnd"/>
            <w:r w:rsidRPr="002F2538">
              <w:rPr>
                <w:rFonts w:ascii="Times New Roman" w:eastAsia="Arial Unicode MS" w:hAnsi="Times New Roman" w:cs="Times New Roman"/>
                <w:b/>
                <w:bCs/>
                <w:color w:val="000000" w:themeColor="text1"/>
                <w:sz w:val="21"/>
                <w:szCs w:val="21"/>
                <w:lang w:eastAsia="lt-LT"/>
              </w:rPr>
              <w:t>“</w:t>
            </w:r>
          </w:p>
          <w:p w:rsidR="0089396F" w:rsidRPr="002F2538" w:rsidRDefault="0089396F" w:rsidP="002F2538">
            <w:pPr>
              <w:spacing w:after="0" w:line="240" w:lineRule="auto"/>
              <w:ind w:left="360"/>
              <w:jc w:val="both"/>
              <w:rPr>
                <w:rFonts w:ascii="Arial Unicode MS" w:eastAsia="Arial Unicode MS" w:hAnsi="Arial Unicode MS" w:cs="Arial Unicode MS"/>
                <w:color w:val="000000" w:themeColor="text1"/>
                <w:sz w:val="24"/>
                <w:szCs w:val="24"/>
                <w:lang w:eastAsia="lt-LT"/>
              </w:rPr>
            </w:pPr>
            <w:r w:rsidRPr="002F2538">
              <w:rPr>
                <w:rFonts w:ascii="Times New Roman" w:eastAsia="Arial Unicode MS" w:hAnsi="Times New Roman" w:cs="Times New Roman"/>
                <w:color w:val="000000" w:themeColor="text1"/>
                <w:sz w:val="21"/>
                <w:szCs w:val="21"/>
                <w:lang w:eastAsia="lt-LT"/>
              </w:rPr>
              <w:t>Pagalba paaugliams, jaunimui teikiama rusų k.</w:t>
            </w:r>
          </w:p>
          <w:p w:rsidR="0089396F" w:rsidRPr="002F2538" w:rsidRDefault="0089396F" w:rsidP="002F2538">
            <w:pPr>
              <w:spacing w:after="0" w:line="240" w:lineRule="auto"/>
              <w:ind w:left="360"/>
              <w:jc w:val="both"/>
              <w:rPr>
                <w:rFonts w:ascii="Arial Unicode MS" w:eastAsia="Arial Unicode MS" w:hAnsi="Arial Unicode MS" w:cs="Arial Unicode MS"/>
                <w:color w:val="000000" w:themeColor="text1"/>
                <w:sz w:val="24"/>
                <w:szCs w:val="24"/>
                <w:lang w:eastAsia="lt-LT"/>
              </w:rPr>
            </w:pPr>
            <w:r w:rsidRPr="002F2538">
              <w:rPr>
                <w:rFonts w:ascii="Times New Roman" w:eastAsia="Arial Unicode MS" w:hAnsi="Times New Roman" w:cs="Times New Roman"/>
                <w:color w:val="000000" w:themeColor="text1"/>
                <w:sz w:val="21"/>
                <w:szCs w:val="21"/>
                <w:lang w:eastAsia="lt-LT"/>
              </w:rPr>
              <w:t>Emocinę paramą teikia savanoriai konsultantai</w:t>
            </w:r>
          </w:p>
        </w:tc>
        <w:tc>
          <w:tcPr>
            <w:tcW w:w="22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96F" w:rsidRPr="002F2538" w:rsidRDefault="0089396F" w:rsidP="002F2538">
            <w:pPr>
              <w:spacing w:after="0" w:line="240" w:lineRule="auto"/>
              <w:ind w:left="360"/>
              <w:jc w:val="both"/>
              <w:rPr>
                <w:rFonts w:ascii="Arial Unicode MS" w:eastAsia="Arial Unicode MS" w:hAnsi="Arial Unicode MS" w:cs="Arial Unicode MS"/>
                <w:color w:val="000000" w:themeColor="text1"/>
                <w:sz w:val="24"/>
                <w:szCs w:val="24"/>
                <w:lang w:eastAsia="lt-LT"/>
              </w:rPr>
            </w:pPr>
            <w:r w:rsidRPr="002F2538">
              <w:rPr>
                <w:rFonts w:ascii="Times New Roman" w:eastAsia="Arial Unicode MS" w:hAnsi="Times New Roman" w:cs="Times New Roman"/>
                <w:b/>
                <w:bCs/>
                <w:color w:val="000000" w:themeColor="text1"/>
                <w:sz w:val="21"/>
                <w:szCs w:val="21"/>
                <w:lang w:eastAsia="lt-LT"/>
              </w:rPr>
              <w:t>8 800 77277</w:t>
            </w:r>
          </w:p>
        </w:tc>
        <w:tc>
          <w:tcPr>
            <w:tcW w:w="18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96F" w:rsidRPr="002F2538" w:rsidRDefault="0089396F" w:rsidP="002F2538">
            <w:pPr>
              <w:spacing w:after="0" w:line="240" w:lineRule="auto"/>
              <w:ind w:left="360"/>
              <w:jc w:val="both"/>
              <w:rPr>
                <w:rFonts w:ascii="Arial Unicode MS" w:eastAsia="Arial Unicode MS" w:hAnsi="Arial Unicode MS" w:cs="Arial Unicode MS"/>
                <w:color w:val="000000" w:themeColor="text1"/>
                <w:sz w:val="24"/>
                <w:szCs w:val="24"/>
                <w:lang w:eastAsia="lt-LT"/>
              </w:rPr>
            </w:pPr>
            <w:r w:rsidRPr="002F2538">
              <w:rPr>
                <w:rFonts w:ascii="Times New Roman" w:eastAsia="Arial Unicode MS" w:hAnsi="Times New Roman" w:cs="Times New Roman"/>
                <w:color w:val="000000" w:themeColor="text1"/>
                <w:sz w:val="21"/>
                <w:szCs w:val="21"/>
                <w:lang w:eastAsia="lt-LT"/>
              </w:rPr>
              <w:t>II-VI</w:t>
            </w:r>
          </w:p>
          <w:p w:rsidR="0089396F" w:rsidRPr="002F2538" w:rsidRDefault="0089396F" w:rsidP="002F2538">
            <w:pPr>
              <w:spacing w:after="0" w:line="240" w:lineRule="auto"/>
              <w:ind w:left="360"/>
              <w:jc w:val="both"/>
              <w:rPr>
                <w:rFonts w:ascii="Arial Unicode MS" w:eastAsia="Arial Unicode MS" w:hAnsi="Arial Unicode MS" w:cs="Arial Unicode MS"/>
                <w:color w:val="000000" w:themeColor="text1"/>
                <w:sz w:val="24"/>
                <w:szCs w:val="24"/>
                <w:lang w:eastAsia="lt-LT"/>
              </w:rPr>
            </w:pPr>
            <w:r w:rsidRPr="002F2538">
              <w:rPr>
                <w:rFonts w:ascii="Times New Roman" w:eastAsia="Arial Unicode MS" w:hAnsi="Times New Roman" w:cs="Times New Roman"/>
                <w:color w:val="000000" w:themeColor="text1"/>
                <w:sz w:val="21"/>
                <w:szCs w:val="21"/>
                <w:lang w:eastAsia="lt-LT"/>
              </w:rPr>
              <w:t>16:00-20:00</w:t>
            </w:r>
          </w:p>
        </w:tc>
      </w:tr>
      <w:tr w:rsidR="002F2538" w:rsidRPr="005765EA" w:rsidTr="00A92219">
        <w:tc>
          <w:tcPr>
            <w:tcW w:w="549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96F" w:rsidRPr="005765EA" w:rsidRDefault="0089396F" w:rsidP="002F2538">
            <w:pPr>
              <w:spacing w:after="0" w:line="240" w:lineRule="auto"/>
              <w:ind w:left="360"/>
              <w:jc w:val="both"/>
              <w:rPr>
                <w:rFonts w:ascii="Arial" w:eastAsia="Arial Unicode MS" w:hAnsi="Arial" w:cs="Arial"/>
                <w:color w:val="000000" w:themeColor="text1"/>
                <w:sz w:val="24"/>
                <w:szCs w:val="24"/>
                <w:lang w:eastAsia="lt-LT"/>
              </w:rPr>
            </w:pPr>
            <w:r w:rsidRPr="005765EA">
              <w:rPr>
                <w:rFonts w:ascii="Arial" w:eastAsia="Arial Unicode MS" w:hAnsi="Arial" w:cs="Arial"/>
                <w:b/>
                <w:bCs/>
                <w:color w:val="000000" w:themeColor="text1"/>
                <w:sz w:val="21"/>
                <w:szCs w:val="21"/>
                <w:lang w:eastAsia="lt-LT"/>
              </w:rPr>
              <w:t>,,Sidabrinė linija“</w:t>
            </w:r>
          </w:p>
          <w:p w:rsidR="0089396F" w:rsidRPr="005765EA" w:rsidRDefault="00423C71" w:rsidP="002F2538">
            <w:pPr>
              <w:spacing w:after="0" w:line="240" w:lineRule="auto"/>
              <w:ind w:left="360"/>
              <w:jc w:val="both"/>
              <w:rPr>
                <w:rFonts w:ascii="Arial" w:eastAsia="Arial Unicode MS" w:hAnsi="Arial" w:cs="Arial"/>
                <w:color w:val="000000" w:themeColor="text1"/>
                <w:sz w:val="24"/>
                <w:szCs w:val="24"/>
                <w:lang w:eastAsia="lt-LT"/>
              </w:rPr>
            </w:pPr>
            <w:hyperlink r:id="rId13" w:history="1">
              <w:r w:rsidR="0089396F" w:rsidRPr="005765EA">
                <w:rPr>
                  <w:rFonts w:ascii="Arial" w:eastAsia="Arial Unicode MS" w:hAnsi="Arial" w:cs="Arial"/>
                  <w:b/>
                  <w:bCs/>
                  <w:color w:val="000000" w:themeColor="text1"/>
                  <w:sz w:val="21"/>
                  <w:szCs w:val="21"/>
                  <w:lang w:eastAsia="lt-LT"/>
                </w:rPr>
                <w:t>www.sidabrinelinija.lt</w:t>
              </w:r>
            </w:hyperlink>
          </w:p>
          <w:p w:rsidR="0089396F" w:rsidRPr="005765EA" w:rsidRDefault="0089396F" w:rsidP="002F2538">
            <w:pPr>
              <w:spacing w:after="0" w:line="240" w:lineRule="auto"/>
              <w:ind w:left="360"/>
              <w:jc w:val="both"/>
              <w:rPr>
                <w:rFonts w:ascii="Arial" w:eastAsia="Arial Unicode MS" w:hAnsi="Arial" w:cs="Arial"/>
                <w:color w:val="000000" w:themeColor="text1"/>
                <w:sz w:val="24"/>
                <w:szCs w:val="24"/>
                <w:lang w:eastAsia="lt-LT"/>
              </w:rPr>
            </w:pPr>
            <w:r w:rsidRPr="005765EA">
              <w:rPr>
                <w:rFonts w:ascii="Arial" w:eastAsia="Arial Unicode MS" w:hAnsi="Arial" w:cs="Arial"/>
                <w:color w:val="000000" w:themeColor="text1"/>
                <w:sz w:val="21"/>
                <w:szCs w:val="21"/>
                <w:lang w:eastAsia="lt-LT"/>
              </w:rPr>
              <w:t>Nemokama draugystės, bendravimo ir emocinės pagalbos linija vyresnio amžiaus žmonėms </w:t>
            </w:r>
          </w:p>
        </w:tc>
        <w:tc>
          <w:tcPr>
            <w:tcW w:w="226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96F" w:rsidRPr="005765EA" w:rsidRDefault="0089396F" w:rsidP="002F2538">
            <w:pPr>
              <w:spacing w:after="0" w:line="240" w:lineRule="auto"/>
              <w:ind w:left="360"/>
              <w:jc w:val="both"/>
              <w:rPr>
                <w:rFonts w:ascii="Arial" w:eastAsia="Arial Unicode MS" w:hAnsi="Arial" w:cs="Arial"/>
                <w:color w:val="000000" w:themeColor="text1"/>
                <w:sz w:val="24"/>
                <w:szCs w:val="24"/>
                <w:lang w:eastAsia="lt-LT"/>
              </w:rPr>
            </w:pPr>
            <w:r w:rsidRPr="005765EA">
              <w:rPr>
                <w:rFonts w:ascii="Arial" w:eastAsia="Arial Unicode MS" w:hAnsi="Arial" w:cs="Arial"/>
                <w:b/>
                <w:bCs/>
                <w:color w:val="000000" w:themeColor="text1"/>
                <w:sz w:val="21"/>
                <w:szCs w:val="21"/>
                <w:lang w:eastAsia="lt-LT"/>
              </w:rPr>
              <w:t>8 800 80020</w:t>
            </w:r>
          </w:p>
        </w:tc>
        <w:tc>
          <w:tcPr>
            <w:tcW w:w="1845"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96F" w:rsidRPr="005765EA" w:rsidRDefault="0089396F" w:rsidP="002F2538">
            <w:pPr>
              <w:spacing w:after="0" w:line="240" w:lineRule="auto"/>
              <w:ind w:left="360"/>
              <w:jc w:val="both"/>
              <w:rPr>
                <w:rFonts w:ascii="Arial" w:eastAsia="Arial Unicode MS" w:hAnsi="Arial" w:cs="Arial"/>
                <w:color w:val="000000" w:themeColor="text1"/>
                <w:sz w:val="24"/>
                <w:szCs w:val="24"/>
                <w:lang w:eastAsia="lt-LT"/>
              </w:rPr>
            </w:pPr>
            <w:r w:rsidRPr="005765EA">
              <w:rPr>
                <w:rFonts w:ascii="Arial" w:eastAsia="Arial Unicode MS" w:hAnsi="Arial" w:cs="Arial"/>
                <w:color w:val="000000" w:themeColor="text1"/>
                <w:sz w:val="21"/>
                <w:szCs w:val="21"/>
                <w:lang w:eastAsia="lt-LT"/>
              </w:rPr>
              <w:t>Darbo dienomis</w:t>
            </w:r>
          </w:p>
          <w:p w:rsidR="0089396F" w:rsidRPr="005765EA" w:rsidRDefault="0089396F" w:rsidP="002F2538">
            <w:pPr>
              <w:spacing w:after="0" w:line="240" w:lineRule="auto"/>
              <w:ind w:left="360"/>
              <w:jc w:val="both"/>
              <w:rPr>
                <w:rFonts w:ascii="Arial" w:eastAsia="Arial Unicode MS" w:hAnsi="Arial" w:cs="Arial"/>
                <w:color w:val="000000" w:themeColor="text1"/>
                <w:sz w:val="24"/>
                <w:szCs w:val="24"/>
                <w:lang w:eastAsia="lt-LT"/>
              </w:rPr>
            </w:pPr>
            <w:r w:rsidRPr="005765EA">
              <w:rPr>
                <w:rFonts w:ascii="Arial" w:eastAsia="Arial Unicode MS" w:hAnsi="Arial" w:cs="Arial"/>
                <w:color w:val="000000" w:themeColor="text1"/>
                <w:sz w:val="21"/>
                <w:szCs w:val="21"/>
                <w:lang w:eastAsia="lt-LT"/>
              </w:rPr>
              <w:t>8:00 – 20:00</w:t>
            </w:r>
          </w:p>
        </w:tc>
      </w:tr>
      <w:tr w:rsidR="0089396F" w:rsidRPr="005765EA" w:rsidTr="00A92219">
        <w:tc>
          <w:tcPr>
            <w:tcW w:w="9615" w:type="dxa"/>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89396F" w:rsidRPr="005765EA" w:rsidRDefault="0089396F" w:rsidP="002F2538">
            <w:pPr>
              <w:spacing w:after="0" w:line="240" w:lineRule="auto"/>
              <w:ind w:left="360"/>
              <w:jc w:val="both"/>
              <w:rPr>
                <w:rFonts w:ascii="Arial" w:eastAsia="Arial Unicode MS" w:hAnsi="Arial" w:cs="Arial"/>
                <w:color w:val="000000" w:themeColor="text1"/>
                <w:sz w:val="24"/>
                <w:szCs w:val="24"/>
                <w:lang w:eastAsia="lt-LT"/>
              </w:rPr>
            </w:pPr>
            <w:r w:rsidRPr="005765EA">
              <w:rPr>
                <w:rFonts w:ascii="Arial" w:eastAsia="Arial Unicode MS" w:hAnsi="Arial" w:cs="Arial"/>
                <w:color w:val="000000" w:themeColor="text1"/>
                <w:sz w:val="21"/>
                <w:szCs w:val="21"/>
                <w:lang w:eastAsia="lt-LT"/>
              </w:rPr>
              <w:t>Daugiau informacijos</w:t>
            </w:r>
          </w:p>
          <w:p w:rsidR="0089396F" w:rsidRPr="005765EA" w:rsidRDefault="00423C71" w:rsidP="002F2538">
            <w:pPr>
              <w:spacing w:after="0" w:line="240" w:lineRule="auto"/>
              <w:ind w:left="360"/>
              <w:jc w:val="both"/>
              <w:rPr>
                <w:rFonts w:ascii="Arial" w:eastAsia="Arial Unicode MS" w:hAnsi="Arial" w:cs="Arial"/>
                <w:color w:val="000000" w:themeColor="text1"/>
                <w:sz w:val="24"/>
                <w:szCs w:val="24"/>
                <w:lang w:eastAsia="lt-LT"/>
              </w:rPr>
            </w:pPr>
            <w:hyperlink r:id="rId14" w:history="1">
              <w:r w:rsidR="0089396F" w:rsidRPr="005765EA">
                <w:rPr>
                  <w:rFonts w:ascii="Arial" w:eastAsia="Arial Unicode MS" w:hAnsi="Arial" w:cs="Arial"/>
                  <w:b/>
                  <w:bCs/>
                  <w:color w:val="000000" w:themeColor="text1"/>
                  <w:sz w:val="21"/>
                  <w:szCs w:val="21"/>
                  <w:lang w:eastAsia="lt-LT"/>
                </w:rPr>
                <w:t>http://vpsc.lrv.lt/lt/informacinė medžiaga (būtinoji pagalba krizės atveju</w:t>
              </w:r>
            </w:hyperlink>
            <w:r w:rsidR="0089396F" w:rsidRPr="005765EA">
              <w:rPr>
                <w:rFonts w:ascii="Arial" w:eastAsia="Arial Unicode MS" w:hAnsi="Arial" w:cs="Arial"/>
                <w:b/>
                <w:bCs/>
                <w:color w:val="000000" w:themeColor="text1"/>
                <w:sz w:val="21"/>
                <w:szCs w:val="21"/>
                <w:lang w:eastAsia="lt-LT"/>
              </w:rPr>
              <w:t>)</w:t>
            </w:r>
          </w:p>
        </w:tc>
      </w:tr>
    </w:tbl>
    <w:p w:rsidR="0089396F" w:rsidRPr="002F2538" w:rsidRDefault="0089396F" w:rsidP="002F2538">
      <w:pPr>
        <w:jc w:val="both"/>
        <w:rPr>
          <w:b/>
          <w:color w:val="000000" w:themeColor="text1"/>
          <w:sz w:val="24"/>
          <w:szCs w:val="24"/>
        </w:rPr>
      </w:pPr>
    </w:p>
    <w:p w:rsidR="005765EA" w:rsidRDefault="005765EA" w:rsidP="002F2538">
      <w:pPr>
        <w:jc w:val="both"/>
        <w:rPr>
          <w:b/>
          <w:color w:val="0070C0"/>
          <w:sz w:val="28"/>
          <w:szCs w:val="28"/>
        </w:rPr>
      </w:pPr>
    </w:p>
    <w:p w:rsidR="002F2538" w:rsidRPr="005765EA" w:rsidRDefault="002F2538" w:rsidP="002F2538">
      <w:pPr>
        <w:jc w:val="both"/>
        <w:rPr>
          <w:b/>
          <w:color w:val="0070C0"/>
          <w:sz w:val="28"/>
          <w:szCs w:val="28"/>
        </w:rPr>
      </w:pPr>
      <w:r w:rsidRPr="005765EA">
        <w:rPr>
          <w:b/>
          <w:color w:val="0070C0"/>
          <w:sz w:val="28"/>
          <w:szCs w:val="28"/>
        </w:rPr>
        <w:t>PSICHOLOGĖ REKOMENDUOJA</w:t>
      </w:r>
    </w:p>
    <w:p w:rsidR="00D7385E" w:rsidRPr="002F2538" w:rsidRDefault="00651F2C" w:rsidP="002F2538">
      <w:pPr>
        <w:spacing w:before="100" w:beforeAutospacing="1" w:after="100" w:afterAutospacing="1" w:line="240" w:lineRule="auto"/>
        <w:jc w:val="both"/>
        <w:rPr>
          <w:rFonts w:ascii="Arial" w:eastAsia="Times New Roman" w:hAnsi="Arial" w:cs="Arial"/>
          <w:b/>
          <w:color w:val="000000" w:themeColor="text1"/>
          <w:sz w:val="24"/>
          <w:szCs w:val="24"/>
          <w:lang w:eastAsia="lt-LT"/>
        </w:rPr>
      </w:pPr>
      <w:r w:rsidRPr="002F2538">
        <w:rPr>
          <w:rFonts w:ascii="Arial" w:eastAsia="Times New Roman" w:hAnsi="Arial" w:cs="Arial"/>
          <w:b/>
          <w:color w:val="000000" w:themeColor="text1"/>
          <w:sz w:val="24"/>
          <w:szCs w:val="24"/>
          <w:lang w:eastAsia="lt-LT"/>
        </w:rPr>
        <w:t xml:space="preserve">Nusiraminimui </w:t>
      </w:r>
    </w:p>
    <w:p w:rsidR="00AE2386" w:rsidRDefault="00AE2386" w:rsidP="00AE2386">
      <w:pPr>
        <w:shd w:val="clear" w:color="auto" w:fill="FFFFFF"/>
        <w:spacing w:before="120" w:after="120" w:line="240" w:lineRule="auto"/>
        <w:jc w:val="both"/>
        <w:rPr>
          <w:rFonts w:ascii="Arial" w:eastAsia="Times New Roman" w:hAnsi="Arial" w:cs="Arial"/>
          <w:color w:val="222222"/>
          <w:sz w:val="24"/>
          <w:szCs w:val="24"/>
          <w:lang w:eastAsia="lt-LT"/>
        </w:rPr>
      </w:pPr>
      <w:r>
        <w:rPr>
          <w:rFonts w:ascii="Arial" w:eastAsia="Times New Roman" w:hAnsi="Arial" w:cs="Arial"/>
          <w:color w:val="000000" w:themeColor="text1"/>
          <w:sz w:val="24"/>
          <w:szCs w:val="24"/>
          <w:lang w:eastAsia="lt-LT"/>
        </w:rPr>
        <w:t>Rekomenduoju</w:t>
      </w:r>
      <w:r w:rsidRPr="00AE2386">
        <w:rPr>
          <w:rFonts w:ascii="Arial" w:eastAsia="Times New Roman" w:hAnsi="Arial" w:cs="Arial"/>
          <w:color w:val="222222"/>
          <w:sz w:val="24"/>
          <w:szCs w:val="24"/>
          <w:lang w:eastAsia="lt-LT"/>
        </w:rPr>
        <w:t xml:space="preserve"> progresyvią raumenų relaksaciją, tai veikia kaip itin atpalaiduojanti psichofiziologiją priemonė, tai veikia gydančiai. Tai būtų vienas iš stipresnių aspektų psichologinio stabilumo prevencijai.</w:t>
      </w:r>
      <w:r>
        <w:rPr>
          <w:rFonts w:ascii="Arial" w:eastAsia="Times New Roman" w:hAnsi="Arial" w:cs="Arial"/>
          <w:color w:val="222222"/>
          <w:sz w:val="24"/>
          <w:szCs w:val="24"/>
          <w:lang w:eastAsia="lt-LT"/>
        </w:rPr>
        <w:t xml:space="preserve"> Klausyti su garsu. </w:t>
      </w:r>
      <w:r>
        <w:rPr>
          <w:noProof/>
          <w:lang w:eastAsia="lt-LT"/>
        </w:rPr>
        <w:drawing>
          <wp:inline distT="0" distB="0" distL="0" distR="0" wp14:anchorId="45684598" wp14:editId="7E8FD2DA">
            <wp:extent cx="558800" cy="520351"/>
            <wp:effectExtent l="0" t="0" r="0" b="0"/>
            <wp:docPr id="1" name="Paveikslėlis 1" descr="Mygtukas,garsiakalbis,simbolis,piktograma,internetas - nemokamos  nuotraukos. Mediakatalogas.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gtukas,garsiakalbis,simbolis,piktograma,internetas - nemokamos  nuotraukos. Mediakatalogas.l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375" cy="522749"/>
                    </a:xfrm>
                    <a:prstGeom prst="rect">
                      <a:avLst/>
                    </a:prstGeom>
                    <a:noFill/>
                    <a:ln>
                      <a:noFill/>
                    </a:ln>
                  </pic:spPr>
                </pic:pic>
              </a:graphicData>
            </a:graphic>
          </wp:inline>
        </w:drawing>
      </w:r>
    </w:p>
    <w:p w:rsidR="00AE2386" w:rsidRPr="00AE2386" w:rsidRDefault="00AE2386" w:rsidP="00AE2386">
      <w:pPr>
        <w:shd w:val="clear" w:color="auto" w:fill="FFFFFF"/>
        <w:spacing w:before="120" w:after="120" w:line="240" w:lineRule="auto"/>
        <w:jc w:val="both"/>
        <w:rPr>
          <w:rFonts w:ascii="Arial" w:eastAsia="Times New Roman" w:hAnsi="Arial" w:cs="Arial"/>
          <w:color w:val="000000" w:themeColor="text1"/>
          <w:sz w:val="24"/>
          <w:szCs w:val="24"/>
          <w:lang w:eastAsia="lt-LT"/>
        </w:rPr>
      </w:pPr>
    </w:p>
    <w:p w:rsidR="002F2538" w:rsidRPr="00AE2386" w:rsidRDefault="00AE2386" w:rsidP="00AE2386">
      <w:pPr>
        <w:spacing w:before="100" w:beforeAutospacing="1" w:after="100" w:afterAutospacing="1" w:line="240" w:lineRule="auto"/>
        <w:jc w:val="both"/>
        <w:rPr>
          <w:rFonts w:ascii="Arial" w:eastAsia="Times New Roman" w:hAnsi="Arial" w:cs="Arial"/>
          <w:i/>
          <w:color w:val="000000" w:themeColor="text1"/>
          <w:sz w:val="24"/>
          <w:szCs w:val="24"/>
          <w:lang w:eastAsia="lt-LT"/>
        </w:rPr>
      </w:pPr>
      <w:r w:rsidRPr="00AE2386">
        <w:rPr>
          <w:rFonts w:ascii="Arial" w:eastAsia="Times New Roman" w:hAnsi="Arial" w:cs="Arial"/>
          <w:i/>
          <w:color w:val="000000" w:themeColor="text1"/>
          <w:sz w:val="24"/>
          <w:szCs w:val="24"/>
          <w:lang w:eastAsia="lt-LT"/>
        </w:rPr>
        <w:t>Psichologė Virginija</w:t>
      </w:r>
    </w:p>
    <w:p w:rsidR="002F2538" w:rsidRDefault="002F2538" w:rsidP="002F2538">
      <w:pPr>
        <w:spacing w:before="100" w:beforeAutospacing="1" w:after="100" w:afterAutospacing="1" w:line="240" w:lineRule="auto"/>
        <w:jc w:val="both"/>
        <w:rPr>
          <w:rFonts w:ascii="Arial" w:eastAsia="Times New Roman" w:hAnsi="Arial" w:cs="Arial"/>
          <w:color w:val="000000" w:themeColor="text1"/>
          <w:sz w:val="24"/>
          <w:szCs w:val="24"/>
          <w:lang w:eastAsia="lt-LT"/>
        </w:rPr>
      </w:pPr>
    </w:p>
    <w:p w:rsidR="002F2538" w:rsidRDefault="002F2538" w:rsidP="002F2538">
      <w:pPr>
        <w:spacing w:before="100" w:beforeAutospacing="1" w:after="100" w:afterAutospacing="1" w:line="240" w:lineRule="auto"/>
        <w:jc w:val="both"/>
        <w:rPr>
          <w:rFonts w:ascii="Arial" w:eastAsia="Times New Roman" w:hAnsi="Arial" w:cs="Arial"/>
          <w:color w:val="000000" w:themeColor="text1"/>
          <w:sz w:val="24"/>
          <w:szCs w:val="24"/>
          <w:lang w:eastAsia="lt-LT"/>
        </w:rPr>
      </w:pPr>
    </w:p>
    <w:p w:rsidR="002F2538" w:rsidRDefault="002F2538" w:rsidP="002F2538">
      <w:pPr>
        <w:spacing w:before="100" w:beforeAutospacing="1" w:after="100" w:afterAutospacing="1" w:line="240" w:lineRule="auto"/>
        <w:jc w:val="both"/>
        <w:rPr>
          <w:rFonts w:ascii="Arial" w:eastAsia="Times New Roman" w:hAnsi="Arial" w:cs="Arial"/>
          <w:color w:val="000000" w:themeColor="text1"/>
          <w:sz w:val="24"/>
          <w:szCs w:val="24"/>
          <w:lang w:eastAsia="lt-LT"/>
        </w:rPr>
      </w:pPr>
    </w:p>
    <w:p w:rsidR="002F2538" w:rsidRDefault="002F2538" w:rsidP="002F2538">
      <w:pPr>
        <w:spacing w:before="100" w:beforeAutospacing="1" w:after="100" w:afterAutospacing="1" w:line="240" w:lineRule="auto"/>
        <w:jc w:val="both"/>
        <w:rPr>
          <w:rFonts w:ascii="Arial" w:eastAsia="Times New Roman" w:hAnsi="Arial" w:cs="Arial"/>
          <w:color w:val="000000" w:themeColor="text1"/>
          <w:sz w:val="24"/>
          <w:szCs w:val="24"/>
          <w:lang w:eastAsia="lt-LT"/>
        </w:rPr>
      </w:pPr>
    </w:p>
    <w:p w:rsidR="002F2538" w:rsidRDefault="002F2538" w:rsidP="002F2538">
      <w:pPr>
        <w:spacing w:before="100" w:beforeAutospacing="1" w:after="100" w:afterAutospacing="1" w:line="240" w:lineRule="auto"/>
        <w:jc w:val="both"/>
        <w:rPr>
          <w:rFonts w:ascii="Arial" w:eastAsia="Times New Roman" w:hAnsi="Arial" w:cs="Arial"/>
          <w:color w:val="000000" w:themeColor="text1"/>
          <w:sz w:val="24"/>
          <w:szCs w:val="24"/>
          <w:lang w:eastAsia="lt-LT"/>
        </w:rPr>
      </w:pPr>
    </w:p>
    <w:p w:rsidR="00D7385E" w:rsidRPr="002F2538" w:rsidRDefault="00D7385E" w:rsidP="002F2538">
      <w:pPr>
        <w:spacing w:before="120" w:after="120" w:line="240" w:lineRule="auto"/>
        <w:jc w:val="both"/>
        <w:rPr>
          <w:rFonts w:ascii="Times New Roman" w:eastAsia="Times New Roman" w:hAnsi="Times New Roman" w:cs="Times New Roman"/>
          <w:color w:val="000000" w:themeColor="text1"/>
          <w:sz w:val="24"/>
          <w:szCs w:val="24"/>
          <w:lang w:eastAsia="lt-LT"/>
        </w:rPr>
      </w:pPr>
      <w:r w:rsidRPr="002F2538">
        <w:rPr>
          <w:rFonts w:ascii="Times New Roman" w:eastAsia="Times New Roman" w:hAnsi="Times New Roman" w:cs="Times New Roman"/>
          <w:color w:val="000000" w:themeColor="text1"/>
          <w:sz w:val="24"/>
          <w:szCs w:val="24"/>
          <w:lang w:eastAsia="lt-LT"/>
        </w:rPr>
        <w:t> </w:t>
      </w:r>
    </w:p>
    <w:p w:rsidR="00D7385E" w:rsidRPr="00D7385E" w:rsidRDefault="00423C71" w:rsidP="00D7385E">
      <w:pPr>
        <w:spacing w:before="100" w:beforeAutospacing="1" w:after="100" w:afterAutospacing="1" w:line="240" w:lineRule="auto"/>
        <w:rPr>
          <w:rFonts w:ascii="Arial" w:eastAsia="Times New Roman" w:hAnsi="Arial" w:cs="Arial"/>
          <w:color w:val="666666"/>
          <w:sz w:val="21"/>
          <w:szCs w:val="21"/>
          <w:lang w:eastAsia="lt-LT"/>
        </w:rPr>
      </w:pPr>
      <w:hyperlink r:id="rId16" w:history="1">
        <w:r w:rsidR="00D7385E" w:rsidRPr="00D7385E">
          <w:rPr>
            <w:rFonts w:ascii="Times New Roman" w:eastAsia="Times New Roman" w:hAnsi="Times New Roman" w:cs="Times New Roman"/>
            <w:color w:val="78003F"/>
            <w:sz w:val="2"/>
            <w:szCs w:val="2"/>
            <w:bdr w:val="none" w:sz="0" w:space="0" w:color="auto" w:frame="1"/>
            <w:lang w:eastAsia="lt-LT"/>
          </w:rPr>
          <w:br/>
        </w:r>
      </w:hyperlink>
    </w:p>
    <w:p w:rsidR="00D7385E" w:rsidRPr="00D7385E" w:rsidRDefault="00D7385E" w:rsidP="00D7385E">
      <w:pPr>
        <w:spacing w:before="100" w:beforeAutospacing="1" w:after="100" w:afterAutospacing="1" w:line="240" w:lineRule="auto"/>
        <w:rPr>
          <w:rFonts w:ascii="Arial" w:eastAsia="Times New Roman" w:hAnsi="Arial" w:cs="Arial"/>
          <w:color w:val="666666"/>
          <w:sz w:val="21"/>
          <w:szCs w:val="21"/>
          <w:lang w:eastAsia="lt-LT"/>
        </w:rPr>
      </w:pPr>
    </w:p>
    <w:p w:rsidR="00A6446A" w:rsidRDefault="00A6446A"/>
    <w:sectPr w:rsidR="00A6446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0898"/>
    <w:multiLevelType w:val="multilevel"/>
    <w:tmpl w:val="A8C0798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nsid w:val="313507C3"/>
    <w:multiLevelType w:val="multilevel"/>
    <w:tmpl w:val="DDD0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716A89"/>
    <w:multiLevelType w:val="multilevel"/>
    <w:tmpl w:val="C3BA593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nsid w:val="594C6ECB"/>
    <w:multiLevelType w:val="multilevel"/>
    <w:tmpl w:val="A202D0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B94B39"/>
    <w:multiLevelType w:val="multilevel"/>
    <w:tmpl w:val="1A2E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79"/>
    <w:rsid w:val="00205679"/>
    <w:rsid w:val="002F2538"/>
    <w:rsid w:val="00392AC0"/>
    <w:rsid w:val="00423C71"/>
    <w:rsid w:val="005763A6"/>
    <w:rsid w:val="005765EA"/>
    <w:rsid w:val="00651F2C"/>
    <w:rsid w:val="0089396F"/>
    <w:rsid w:val="00A6446A"/>
    <w:rsid w:val="00AE2386"/>
    <w:rsid w:val="00B33248"/>
    <w:rsid w:val="00CA2B4A"/>
    <w:rsid w:val="00CD21F7"/>
    <w:rsid w:val="00D7385E"/>
    <w:rsid w:val="00E2406B"/>
    <w:rsid w:val="00FF2F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6446A"/>
    <w:pPr>
      <w:ind w:left="720"/>
      <w:contextualSpacing/>
    </w:pPr>
  </w:style>
  <w:style w:type="character" w:styleId="Hipersaitas">
    <w:name w:val="Hyperlink"/>
    <w:basedOn w:val="Numatytasispastraiposriftas"/>
    <w:uiPriority w:val="99"/>
    <w:unhideWhenUsed/>
    <w:rsid w:val="00A6446A"/>
    <w:rPr>
      <w:color w:val="0563C1" w:themeColor="hyperlink"/>
      <w:u w:val="single"/>
    </w:rPr>
  </w:style>
  <w:style w:type="paragraph" w:styleId="prastasistinklapis">
    <w:name w:val="Normal (Web)"/>
    <w:basedOn w:val="prastasis"/>
    <w:uiPriority w:val="99"/>
    <w:unhideWhenUsed/>
    <w:rsid w:val="00D7385E"/>
    <w:rPr>
      <w:rFonts w:ascii="Times New Roman" w:hAnsi="Times New Roman" w:cs="Times New Roman"/>
      <w:sz w:val="24"/>
      <w:szCs w:val="24"/>
    </w:rPr>
  </w:style>
  <w:style w:type="paragraph" w:styleId="Debesliotekstas">
    <w:name w:val="Balloon Text"/>
    <w:basedOn w:val="prastasis"/>
    <w:link w:val="DebesliotekstasDiagrama"/>
    <w:uiPriority w:val="99"/>
    <w:semiHidden/>
    <w:unhideWhenUsed/>
    <w:rsid w:val="002F253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25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6446A"/>
    <w:pPr>
      <w:ind w:left="720"/>
      <w:contextualSpacing/>
    </w:pPr>
  </w:style>
  <w:style w:type="character" w:styleId="Hipersaitas">
    <w:name w:val="Hyperlink"/>
    <w:basedOn w:val="Numatytasispastraiposriftas"/>
    <w:uiPriority w:val="99"/>
    <w:unhideWhenUsed/>
    <w:rsid w:val="00A6446A"/>
    <w:rPr>
      <w:color w:val="0563C1" w:themeColor="hyperlink"/>
      <w:u w:val="single"/>
    </w:rPr>
  </w:style>
  <w:style w:type="paragraph" w:styleId="prastasistinklapis">
    <w:name w:val="Normal (Web)"/>
    <w:basedOn w:val="prastasis"/>
    <w:uiPriority w:val="99"/>
    <w:unhideWhenUsed/>
    <w:rsid w:val="00D7385E"/>
    <w:rPr>
      <w:rFonts w:ascii="Times New Roman" w:hAnsi="Times New Roman" w:cs="Times New Roman"/>
      <w:sz w:val="24"/>
      <w:szCs w:val="24"/>
    </w:rPr>
  </w:style>
  <w:style w:type="paragraph" w:styleId="Debesliotekstas">
    <w:name w:val="Balloon Text"/>
    <w:basedOn w:val="prastasis"/>
    <w:link w:val="DebesliotekstasDiagrama"/>
    <w:uiPriority w:val="99"/>
    <w:semiHidden/>
    <w:unhideWhenUsed/>
    <w:rsid w:val="002F253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25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947">
      <w:bodyDiv w:val="1"/>
      <w:marLeft w:val="0"/>
      <w:marRight w:val="0"/>
      <w:marTop w:val="0"/>
      <w:marBottom w:val="0"/>
      <w:divBdr>
        <w:top w:val="none" w:sz="0" w:space="0" w:color="auto"/>
        <w:left w:val="none" w:sz="0" w:space="0" w:color="auto"/>
        <w:bottom w:val="none" w:sz="0" w:space="0" w:color="auto"/>
        <w:right w:val="none" w:sz="0" w:space="0" w:color="auto"/>
      </w:divBdr>
    </w:div>
    <w:div w:id="333847247">
      <w:bodyDiv w:val="1"/>
      <w:marLeft w:val="0"/>
      <w:marRight w:val="0"/>
      <w:marTop w:val="0"/>
      <w:marBottom w:val="0"/>
      <w:divBdr>
        <w:top w:val="none" w:sz="0" w:space="0" w:color="auto"/>
        <w:left w:val="none" w:sz="0" w:space="0" w:color="auto"/>
        <w:bottom w:val="none" w:sz="0" w:space="0" w:color="auto"/>
        <w:right w:val="none" w:sz="0" w:space="0" w:color="auto"/>
      </w:divBdr>
    </w:div>
    <w:div w:id="530916572">
      <w:bodyDiv w:val="1"/>
      <w:marLeft w:val="0"/>
      <w:marRight w:val="0"/>
      <w:marTop w:val="0"/>
      <w:marBottom w:val="0"/>
      <w:divBdr>
        <w:top w:val="none" w:sz="0" w:space="0" w:color="auto"/>
        <w:left w:val="none" w:sz="0" w:space="0" w:color="auto"/>
        <w:bottom w:val="none" w:sz="0" w:space="0" w:color="auto"/>
        <w:right w:val="none" w:sz="0" w:space="0" w:color="auto"/>
      </w:divBdr>
      <w:divsChild>
        <w:div w:id="750153167">
          <w:marLeft w:val="0"/>
          <w:marRight w:val="0"/>
          <w:marTop w:val="0"/>
          <w:marBottom w:val="0"/>
          <w:divBdr>
            <w:top w:val="none" w:sz="0" w:space="0" w:color="auto"/>
            <w:left w:val="none" w:sz="0" w:space="0" w:color="auto"/>
            <w:bottom w:val="none" w:sz="0" w:space="0" w:color="auto"/>
            <w:right w:val="none" w:sz="0" w:space="0" w:color="auto"/>
          </w:divBdr>
        </w:div>
        <w:div w:id="972716614">
          <w:marLeft w:val="0"/>
          <w:marRight w:val="0"/>
          <w:marTop w:val="0"/>
          <w:marBottom w:val="0"/>
          <w:divBdr>
            <w:top w:val="none" w:sz="0" w:space="0" w:color="auto"/>
            <w:left w:val="none" w:sz="0" w:space="0" w:color="auto"/>
            <w:bottom w:val="none" w:sz="0" w:space="0" w:color="auto"/>
            <w:right w:val="none" w:sz="0" w:space="0" w:color="auto"/>
          </w:divBdr>
        </w:div>
        <w:div w:id="2037807873">
          <w:marLeft w:val="0"/>
          <w:marRight w:val="0"/>
          <w:marTop w:val="0"/>
          <w:marBottom w:val="0"/>
          <w:divBdr>
            <w:top w:val="none" w:sz="0" w:space="0" w:color="auto"/>
            <w:left w:val="none" w:sz="0" w:space="0" w:color="auto"/>
            <w:bottom w:val="none" w:sz="0" w:space="0" w:color="auto"/>
            <w:right w:val="none" w:sz="0" w:space="0" w:color="auto"/>
          </w:divBdr>
        </w:div>
        <w:div w:id="2106725753">
          <w:marLeft w:val="0"/>
          <w:marRight w:val="0"/>
          <w:marTop w:val="0"/>
          <w:marBottom w:val="0"/>
          <w:divBdr>
            <w:top w:val="none" w:sz="0" w:space="0" w:color="auto"/>
            <w:left w:val="none" w:sz="0" w:space="0" w:color="auto"/>
            <w:bottom w:val="none" w:sz="0" w:space="0" w:color="auto"/>
            <w:right w:val="none" w:sz="0" w:space="0" w:color="auto"/>
          </w:divBdr>
        </w:div>
        <w:div w:id="1116486864">
          <w:marLeft w:val="0"/>
          <w:marRight w:val="0"/>
          <w:marTop w:val="0"/>
          <w:marBottom w:val="0"/>
          <w:divBdr>
            <w:top w:val="none" w:sz="0" w:space="0" w:color="auto"/>
            <w:left w:val="none" w:sz="0" w:space="0" w:color="auto"/>
            <w:bottom w:val="none" w:sz="0" w:space="0" w:color="auto"/>
            <w:right w:val="none" w:sz="0" w:space="0" w:color="auto"/>
          </w:divBdr>
        </w:div>
      </w:divsChild>
    </w:div>
    <w:div w:id="1168520667">
      <w:bodyDiv w:val="1"/>
      <w:marLeft w:val="0"/>
      <w:marRight w:val="0"/>
      <w:marTop w:val="0"/>
      <w:marBottom w:val="0"/>
      <w:divBdr>
        <w:top w:val="none" w:sz="0" w:space="0" w:color="auto"/>
        <w:left w:val="none" w:sz="0" w:space="0" w:color="auto"/>
        <w:bottom w:val="none" w:sz="0" w:space="0" w:color="auto"/>
        <w:right w:val="none" w:sz="0" w:space="0" w:color="auto"/>
      </w:divBdr>
      <w:divsChild>
        <w:div w:id="265699548">
          <w:marLeft w:val="0"/>
          <w:marRight w:val="0"/>
          <w:marTop w:val="0"/>
          <w:marBottom w:val="360"/>
          <w:divBdr>
            <w:top w:val="none" w:sz="0" w:space="0" w:color="auto"/>
            <w:left w:val="none" w:sz="0" w:space="0" w:color="auto"/>
            <w:bottom w:val="none" w:sz="0" w:space="0" w:color="auto"/>
            <w:right w:val="none" w:sz="0" w:space="0" w:color="auto"/>
          </w:divBdr>
        </w:div>
      </w:divsChild>
    </w:div>
    <w:div w:id="1211839566">
      <w:bodyDiv w:val="1"/>
      <w:marLeft w:val="0"/>
      <w:marRight w:val="0"/>
      <w:marTop w:val="0"/>
      <w:marBottom w:val="0"/>
      <w:divBdr>
        <w:top w:val="none" w:sz="0" w:space="0" w:color="auto"/>
        <w:left w:val="none" w:sz="0" w:space="0" w:color="auto"/>
        <w:bottom w:val="none" w:sz="0" w:space="0" w:color="auto"/>
        <w:right w:val="none" w:sz="0" w:space="0" w:color="auto"/>
      </w:divBdr>
      <w:divsChild>
        <w:div w:id="1315912930">
          <w:marLeft w:val="0"/>
          <w:marRight w:val="0"/>
          <w:marTop w:val="0"/>
          <w:marBottom w:val="0"/>
          <w:divBdr>
            <w:top w:val="none" w:sz="0" w:space="0" w:color="auto"/>
            <w:left w:val="none" w:sz="0" w:space="0" w:color="auto"/>
            <w:bottom w:val="none" w:sz="0" w:space="0" w:color="auto"/>
            <w:right w:val="none" w:sz="0" w:space="0" w:color="auto"/>
          </w:divBdr>
          <w:divsChild>
            <w:div w:id="1337269325">
              <w:marLeft w:val="0"/>
              <w:marRight w:val="0"/>
              <w:marTop w:val="0"/>
              <w:marBottom w:val="0"/>
              <w:divBdr>
                <w:top w:val="none" w:sz="0" w:space="0" w:color="auto"/>
                <w:left w:val="none" w:sz="0" w:space="0" w:color="auto"/>
                <w:bottom w:val="none" w:sz="0" w:space="0" w:color="auto"/>
                <w:right w:val="none" w:sz="0" w:space="0" w:color="auto"/>
              </w:divBdr>
              <w:divsChild>
                <w:div w:id="2037734155">
                  <w:marLeft w:val="0"/>
                  <w:marRight w:val="0"/>
                  <w:marTop w:val="0"/>
                  <w:marBottom w:val="0"/>
                  <w:divBdr>
                    <w:top w:val="none" w:sz="0" w:space="0" w:color="auto"/>
                    <w:left w:val="none" w:sz="0" w:space="0" w:color="auto"/>
                    <w:bottom w:val="none" w:sz="0" w:space="0" w:color="auto"/>
                    <w:right w:val="none" w:sz="0" w:space="0" w:color="auto"/>
                  </w:divBdr>
                  <w:divsChild>
                    <w:div w:id="1627274968">
                      <w:marLeft w:val="0"/>
                      <w:marRight w:val="0"/>
                      <w:marTop w:val="0"/>
                      <w:marBottom w:val="0"/>
                      <w:divBdr>
                        <w:top w:val="none" w:sz="0" w:space="0" w:color="auto"/>
                        <w:left w:val="none" w:sz="0" w:space="0" w:color="auto"/>
                        <w:bottom w:val="none" w:sz="0" w:space="0" w:color="auto"/>
                        <w:right w:val="none" w:sz="0" w:space="0" w:color="auto"/>
                      </w:divBdr>
                      <w:divsChild>
                        <w:div w:id="2047635787">
                          <w:marLeft w:val="75"/>
                          <w:marRight w:val="75"/>
                          <w:marTop w:val="75"/>
                          <w:marBottom w:val="75"/>
                          <w:divBdr>
                            <w:top w:val="none" w:sz="0" w:space="0" w:color="auto"/>
                            <w:left w:val="none" w:sz="0" w:space="0" w:color="auto"/>
                            <w:bottom w:val="none" w:sz="0" w:space="0" w:color="auto"/>
                            <w:right w:val="none" w:sz="0" w:space="0" w:color="auto"/>
                          </w:divBdr>
                          <w:divsChild>
                            <w:div w:id="1445466323">
                              <w:marLeft w:val="0"/>
                              <w:marRight w:val="0"/>
                              <w:marTop w:val="0"/>
                              <w:marBottom w:val="0"/>
                              <w:divBdr>
                                <w:top w:val="none" w:sz="0" w:space="0" w:color="auto"/>
                                <w:left w:val="none" w:sz="0" w:space="0" w:color="auto"/>
                                <w:bottom w:val="none" w:sz="0" w:space="0" w:color="auto"/>
                                <w:right w:val="none" w:sz="0" w:space="0" w:color="auto"/>
                              </w:divBdr>
                              <w:divsChild>
                                <w:div w:id="14966045">
                                  <w:marLeft w:val="0"/>
                                  <w:marRight w:val="0"/>
                                  <w:marTop w:val="0"/>
                                  <w:marBottom w:val="0"/>
                                  <w:divBdr>
                                    <w:top w:val="none" w:sz="0" w:space="0" w:color="auto"/>
                                    <w:left w:val="none" w:sz="0" w:space="0" w:color="auto"/>
                                    <w:bottom w:val="none" w:sz="0" w:space="0" w:color="auto"/>
                                    <w:right w:val="none" w:sz="0" w:space="0" w:color="auto"/>
                                  </w:divBdr>
                                  <w:divsChild>
                                    <w:div w:id="1312907140">
                                      <w:marLeft w:val="0"/>
                                      <w:marRight w:val="0"/>
                                      <w:marTop w:val="0"/>
                                      <w:marBottom w:val="0"/>
                                      <w:divBdr>
                                        <w:top w:val="none" w:sz="0" w:space="0" w:color="auto"/>
                                        <w:left w:val="none" w:sz="0" w:space="0" w:color="auto"/>
                                        <w:bottom w:val="none" w:sz="0" w:space="0" w:color="auto"/>
                                        <w:right w:val="none" w:sz="0" w:space="0" w:color="auto"/>
                                      </w:divBdr>
                                      <w:divsChild>
                                        <w:div w:id="565341524">
                                          <w:marLeft w:val="0"/>
                                          <w:marRight w:val="0"/>
                                          <w:marTop w:val="0"/>
                                          <w:marBottom w:val="0"/>
                                          <w:divBdr>
                                            <w:top w:val="none" w:sz="0" w:space="0" w:color="auto"/>
                                            <w:left w:val="none" w:sz="0" w:space="0" w:color="auto"/>
                                            <w:bottom w:val="none" w:sz="0" w:space="0" w:color="auto"/>
                                            <w:right w:val="none" w:sz="0" w:space="0" w:color="auto"/>
                                          </w:divBdr>
                                          <w:divsChild>
                                            <w:div w:id="1310356345">
                                              <w:marLeft w:val="0"/>
                                              <w:marRight w:val="0"/>
                                              <w:marTop w:val="75"/>
                                              <w:marBottom w:val="300"/>
                                              <w:divBdr>
                                                <w:top w:val="none" w:sz="0" w:space="0" w:color="auto"/>
                                                <w:left w:val="none" w:sz="0" w:space="0" w:color="auto"/>
                                                <w:bottom w:val="none" w:sz="0" w:space="0" w:color="auto"/>
                                                <w:right w:val="none" w:sz="0" w:space="0" w:color="auto"/>
                                              </w:divBdr>
                                              <w:divsChild>
                                                <w:div w:id="15319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113947">
      <w:bodyDiv w:val="1"/>
      <w:marLeft w:val="0"/>
      <w:marRight w:val="0"/>
      <w:marTop w:val="0"/>
      <w:marBottom w:val="0"/>
      <w:divBdr>
        <w:top w:val="none" w:sz="0" w:space="0" w:color="auto"/>
        <w:left w:val="none" w:sz="0" w:space="0" w:color="auto"/>
        <w:bottom w:val="none" w:sz="0" w:space="0" w:color="auto"/>
        <w:right w:val="none" w:sz="0" w:space="0" w:color="auto"/>
      </w:divBdr>
    </w:div>
    <w:div w:id="1641612706">
      <w:bodyDiv w:val="1"/>
      <w:marLeft w:val="0"/>
      <w:marRight w:val="0"/>
      <w:marTop w:val="0"/>
      <w:marBottom w:val="0"/>
      <w:divBdr>
        <w:top w:val="none" w:sz="0" w:space="0" w:color="auto"/>
        <w:left w:val="none" w:sz="0" w:space="0" w:color="auto"/>
        <w:bottom w:val="none" w:sz="0" w:space="0" w:color="auto"/>
        <w:right w:val="none" w:sz="0" w:space="0" w:color="auto"/>
      </w:divBdr>
    </w:div>
    <w:div w:id="1733968670">
      <w:bodyDiv w:val="1"/>
      <w:marLeft w:val="0"/>
      <w:marRight w:val="0"/>
      <w:marTop w:val="0"/>
      <w:marBottom w:val="0"/>
      <w:divBdr>
        <w:top w:val="none" w:sz="0" w:space="0" w:color="auto"/>
        <w:left w:val="none" w:sz="0" w:space="0" w:color="auto"/>
        <w:bottom w:val="none" w:sz="0" w:space="0" w:color="auto"/>
        <w:right w:val="none" w:sz="0" w:space="0" w:color="auto"/>
      </w:divBdr>
    </w:div>
    <w:div w:id="197448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ikulinija.lt/" TargetMode="External"/><Relationship Id="rId13" Type="http://schemas.openxmlformats.org/officeDocument/2006/relationships/hyperlink" Target="http://www.sidabrinelinija.l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virgaluko@gmail.com" TargetMode="External"/><Relationship Id="rId12" Type="http://schemas.openxmlformats.org/officeDocument/2006/relationships/hyperlink" Target="http://www.pagalbosmoterimslinija.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u.lt/site_images/Covid-19/NK_COVID-02.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kpsc.lt/"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tevulinija.lt/" TargetMode="External"/><Relationship Id="rId4" Type="http://schemas.openxmlformats.org/officeDocument/2006/relationships/settings" Target="settings.xml"/><Relationship Id="rId9" Type="http://schemas.openxmlformats.org/officeDocument/2006/relationships/hyperlink" Target="http://www.jaunimolinija.lt/" TargetMode="External"/><Relationship Id="rId14" Type="http://schemas.openxmlformats.org/officeDocument/2006/relationships/hyperlink" Target="http://vpsc.lrv.lt/lt/informacin%C4%97%20med%C5%BEiaga%20(b%C5%ABtinoji%20pagalba%20kriz%C4%97s%20atveju"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3131</Words>
  <Characters>1786</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Matematika1</dc:creator>
  <cp:lastModifiedBy>User</cp:lastModifiedBy>
  <cp:revision>10</cp:revision>
  <dcterms:created xsi:type="dcterms:W3CDTF">2020-11-17T12:41:00Z</dcterms:created>
  <dcterms:modified xsi:type="dcterms:W3CDTF">2020-11-19T10:46:00Z</dcterms:modified>
</cp:coreProperties>
</file>