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EA5E3" w14:textId="14AA663E" w:rsidR="006E688A" w:rsidRPr="00792AB9" w:rsidRDefault="00694599" w:rsidP="00FA5BC7">
      <w:pPr>
        <w:spacing w:line="360" w:lineRule="auto"/>
        <w:ind w:firstLine="567"/>
        <w:jc w:val="both"/>
        <w:rPr>
          <w:b/>
        </w:rPr>
      </w:pPr>
      <w:bookmarkStart w:id="0" w:name="_GoBack"/>
      <w:bookmarkEnd w:id="0"/>
      <w:r>
        <w:rPr>
          <w:b/>
        </w:rPr>
        <w:t>Rūdiškių gimnazija, 20</w:t>
      </w:r>
      <w:r w:rsidR="006D2CEB">
        <w:rPr>
          <w:b/>
        </w:rPr>
        <w:t>2</w:t>
      </w:r>
      <w:r w:rsidR="005560FB">
        <w:rPr>
          <w:b/>
        </w:rPr>
        <w:t>1</w:t>
      </w:r>
      <w:r w:rsidR="006E688A" w:rsidRPr="00792AB9">
        <w:rPr>
          <w:b/>
        </w:rPr>
        <w:t xml:space="preserve"> m.</w:t>
      </w:r>
    </w:p>
    <w:p w14:paraId="35FE6B7F" w14:textId="77777777" w:rsidR="006E688A" w:rsidRPr="00ED4867" w:rsidRDefault="006E688A" w:rsidP="00ED4867">
      <w:pPr>
        <w:spacing w:after="240" w:line="360" w:lineRule="auto"/>
        <w:ind w:firstLine="567"/>
        <w:jc w:val="both"/>
        <w:rPr>
          <w:b/>
          <w:bCs/>
        </w:rPr>
      </w:pPr>
    </w:p>
    <w:p w14:paraId="22FD1A4A" w14:textId="7B3B94FA" w:rsidR="00DD0A8D" w:rsidRPr="00FE564C" w:rsidRDefault="00F817EA" w:rsidP="00FE564C">
      <w:pPr>
        <w:spacing w:line="360" w:lineRule="auto"/>
        <w:ind w:firstLine="567"/>
        <w:jc w:val="both"/>
      </w:pPr>
      <w:r w:rsidRPr="00FE564C">
        <w:rPr>
          <w:b/>
          <w:bCs/>
        </w:rPr>
        <w:t>Atsiverčiame</w:t>
      </w:r>
      <w:r w:rsidR="006E688A" w:rsidRPr="00FE564C">
        <w:rPr>
          <w:b/>
          <w:bCs/>
        </w:rPr>
        <w:t xml:space="preserve"> </w:t>
      </w:r>
      <w:r w:rsidR="00694599" w:rsidRPr="00FE564C">
        <w:rPr>
          <w:b/>
          <w:bCs/>
        </w:rPr>
        <w:t>20</w:t>
      </w:r>
      <w:r w:rsidR="006D2CEB" w:rsidRPr="00FE564C">
        <w:rPr>
          <w:b/>
          <w:bCs/>
        </w:rPr>
        <w:t>2</w:t>
      </w:r>
      <w:r w:rsidR="005560FB" w:rsidRPr="00FE564C">
        <w:rPr>
          <w:b/>
          <w:bCs/>
        </w:rPr>
        <w:t>1</w:t>
      </w:r>
      <w:r w:rsidR="006E688A" w:rsidRPr="00FE564C">
        <w:rPr>
          <w:b/>
          <w:bCs/>
        </w:rPr>
        <w:t>-ų metų Rūdiškių g</w:t>
      </w:r>
      <w:r w:rsidR="00694599" w:rsidRPr="00FE564C">
        <w:rPr>
          <w:b/>
          <w:bCs/>
        </w:rPr>
        <w:t>imnazijos metraštį</w:t>
      </w:r>
      <w:r w:rsidR="00694599" w:rsidRPr="00FE564C">
        <w:t xml:space="preserve">. </w:t>
      </w:r>
      <w:r w:rsidR="00213650" w:rsidRPr="00FE564C">
        <w:t xml:space="preserve">Metus pradėjome mokydamiesi nuotoliniu būdu. </w:t>
      </w:r>
      <w:r w:rsidR="00A56BFE" w:rsidRPr="00FE564C">
        <w:t xml:space="preserve">Vaizdo pamokos, virtualūs konkursai, olimpiados, akcijos, net šventės tapo mokykline pirmojo pusmečio kasdienybe. Pavasariop </w:t>
      </w:r>
      <w:r w:rsidR="005420DA" w:rsidRPr="00FE564C">
        <w:t>Švietimo, mokslo ir sporto ministerija</w:t>
      </w:r>
      <w:r w:rsidR="00A56BFE" w:rsidRPr="00FE564C">
        <w:t xml:space="preserve"> priėmė sprendimą </w:t>
      </w:r>
      <w:r w:rsidR="005420DA" w:rsidRPr="00FE564C">
        <w:t xml:space="preserve">suteikti galimybę pradinukams ir abiturientams grįžti į kontaktinį ugdymą – </w:t>
      </w:r>
      <w:r w:rsidR="00DD0A8D" w:rsidRPr="00FE564C">
        <w:t xml:space="preserve">pastariesiems </w:t>
      </w:r>
      <w:r w:rsidR="005420DA" w:rsidRPr="00FE564C">
        <w:t xml:space="preserve">skirti papildomų konsultacijų pasiruošti egzaminams. </w:t>
      </w:r>
      <w:r w:rsidR="00DD0A8D" w:rsidRPr="00FE564C">
        <w:t>Todėl a</w:t>
      </w:r>
      <w:r w:rsidR="00381DD4" w:rsidRPr="00FE564C">
        <w:t>p</w:t>
      </w:r>
      <w:r w:rsidR="00A56BFE" w:rsidRPr="00FE564C">
        <w:t xml:space="preserve">ibendrindama </w:t>
      </w:r>
      <w:r w:rsidR="00381DD4" w:rsidRPr="00FE564C">
        <w:t>202</w:t>
      </w:r>
      <w:r w:rsidR="00DD0A8D" w:rsidRPr="00FE564C">
        <w:t xml:space="preserve">1-uosius </w:t>
      </w:r>
      <w:r w:rsidR="00952F51" w:rsidRPr="00FE564C">
        <w:t>gimnazijos direktorė J</w:t>
      </w:r>
      <w:r w:rsidR="00541A24" w:rsidRPr="00FE564C">
        <w:t>.</w:t>
      </w:r>
      <w:r w:rsidR="00952F51" w:rsidRPr="00FE564C">
        <w:t xml:space="preserve"> Ignatovič </w:t>
      </w:r>
      <w:r w:rsidR="00DD0A8D" w:rsidRPr="00FE564C">
        <w:t>ir pavadino šiuos metus praradimų ir kompensavimo metais. Daugiau kaip pusė metų nuotolinio mokymosi negalėjo nepaveikti mokinių emocinės būsenos, trūko gyvo mokytojo ir mokinio kontakto, paaugliams gyvybiškai reikalingo tarpusavio bendravimo, kai kuriems pristigo motyvacijos, galbūt ir galimybių mokytis.</w:t>
      </w:r>
      <w:r w:rsidR="007B60EC" w:rsidRPr="00FE564C">
        <w:t xml:space="preserve"> </w:t>
      </w:r>
      <w:r w:rsidR="00DD0A8D" w:rsidRPr="00FE564C">
        <w:t xml:space="preserve">Tačiau </w:t>
      </w:r>
      <w:r w:rsidR="009B5C08" w:rsidRPr="00FE564C">
        <w:t>pavasarį ir jau naujų 2021/2022 m</w:t>
      </w:r>
      <w:r w:rsidR="009B56E3" w:rsidRPr="00FE564C">
        <w:t>okslo metų</w:t>
      </w:r>
      <w:r w:rsidR="009B5C08" w:rsidRPr="00FE564C">
        <w:t xml:space="preserve"> rudenį gimnazija </w:t>
      </w:r>
      <w:r w:rsidR="009B56E3" w:rsidRPr="00FE564C">
        <w:t>ėmėsi kompensuoti mokymosi praradimus organizuodama intensyvias konsultacijas abiturientams prieš egzaminus</w:t>
      </w:r>
      <w:r w:rsidR="00C05567" w:rsidRPr="00FE564C">
        <w:t xml:space="preserve"> ir </w:t>
      </w:r>
      <w:r w:rsidR="009B56E3" w:rsidRPr="00FE564C">
        <w:t>visiems, patiriantiems mokymosi sunkumų.</w:t>
      </w:r>
    </w:p>
    <w:p w14:paraId="37CF4656" w14:textId="77777777" w:rsidR="007B60EC" w:rsidRPr="00FE564C" w:rsidRDefault="007B60EC" w:rsidP="00FE564C">
      <w:pPr>
        <w:spacing w:line="360" w:lineRule="auto"/>
        <w:ind w:firstLine="567"/>
        <w:jc w:val="both"/>
      </w:pPr>
    </w:p>
    <w:p w14:paraId="4038A492" w14:textId="0DF87202" w:rsidR="007A1971" w:rsidRPr="00FE564C" w:rsidRDefault="007A1971" w:rsidP="00FE564C">
      <w:pPr>
        <w:pStyle w:val="prastasistinklapis"/>
        <w:spacing w:before="0" w:beforeAutospacing="0" w:after="0" w:afterAutospacing="0" w:line="360" w:lineRule="auto"/>
        <w:jc w:val="both"/>
      </w:pPr>
      <w:r w:rsidRPr="00FE564C">
        <w:rPr>
          <w:color w:val="000000"/>
        </w:rPr>
        <w:t xml:space="preserve">Per nuotolinį mokymąsi </w:t>
      </w:r>
      <w:r w:rsidR="001A552E" w:rsidRPr="00FE564C">
        <w:rPr>
          <w:color w:val="000000"/>
        </w:rPr>
        <w:t>maždaug pusė</w:t>
      </w:r>
      <w:r w:rsidRPr="00FE564C">
        <w:rPr>
          <w:color w:val="000000"/>
        </w:rPr>
        <w:t xml:space="preserve"> pamokų vyko vaizdo </w:t>
      </w:r>
      <w:r w:rsidRPr="00FE564C">
        <w:rPr>
          <w:i/>
          <w:iCs/>
          <w:color w:val="000000"/>
        </w:rPr>
        <w:t>Microsoft Teams</w:t>
      </w:r>
      <w:r w:rsidRPr="00FE564C">
        <w:rPr>
          <w:color w:val="000000"/>
        </w:rPr>
        <w:t xml:space="preserve"> platformoje. Mokytojai kūrybiškai derino tradicinės ir virtualios pamokų modelius, naudojosi </w:t>
      </w:r>
      <w:r w:rsidRPr="00FE564C">
        <w:rPr>
          <w:i/>
          <w:iCs/>
          <w:color w:val="000000"/>
        </w:rPr>
        <w:t>Eduka</w:t>
      </w:r>
      <w:r w:rsidRPr="00FE564C">
        <w:rPr>
          <w:color w:val="000000"/>
        </w:rPr>
        <w:t xml:space="preserve"> </w:t>
      </w:r>
      <w:r w:rsidRPr="00FE564C">
        <w:rPr>
          <w:i/>
          <w:iCs/>
          <w:color w:val="000000"/>
        </w:rPr>
        <w:t>klasės</w:t>
      </w:r>
      <w:r w:rsidRPr="00FE564C">
        <w:rPr>
          <w:color w:val="000000"/>
        </w:rPr>
        <w:t xml:space="preserve">, </w:t>
      </w:r>
      <w:r w:rsidRPr="00FE564C">
        <w:rPr>
          <w:i/>
          <w:iCs/>
          <w:color w:val="000000"/>
        </w:rPr>
        <w:t>EMA, Egzaminatoriaus</w:t>
      </w:r>
      <w:r w:rsidRPr="00FE564C">
        <w:rPr>
          <w:color w:val="000000"/>
        </w:rPr>
        <w:t xml:space="preserve"> mokymosi aplinkomis, </w:t>
      </w:r>
      <w:r w:rsidRPr="00FE564C">
        <w:rPr>
          <w:i/>
          <w:iCs/>
          <w:color w:val="000000"/>
        </w:rPr>
        <w:t>Ugdymo sodo</w:t>
      </w:r>
      <w:r w:rsidRPr="00FE564C">
        <w:rPr>
          <w:color w:val="000000"/>
        </w:rPr>
        <w:t xml:space="preserve"> skaitmeniniu turiniu, kitais skaitmeniniais įrankiais. </w:t>
      </w:r>
      <w:r w:rsidR="00C3473F" w:rsidRPr="00FE564C">
        <w:rPr>
          <w:color w:val="000000"/>
        </w:rPr>
        <w:t xml:space="preserve">Todėl nemažai ugdomosios veiklos skiriama skaitmeninių gebėjimų plėtojimui: kuriamos pateiktys, klausomasi virtualių paskaitų, dalyvaujama integruotose pamokose, virtualiose edukacijose (pvz., Klaipėdos laikrodžių muziejuje, Pinigų muziejuje Vilniuje, Maironio lietuvių literatūros muziejuje Kaune, programoje ,,Mokausi iš kino“ ir kt.). </w:t>
      </w:r>
      <w:r w:rsidRPr="00FE564C">
        <w:rPr>
          <w:color w:val="000000"/>
        </w:rPr>
        <w:t>2021 m. rugsėjo 1 d. grįžus į klases adaptuojamasi ir mokomasi kontaktiniu būdu</w:t>
      </w:r>
      <w:r w:rsidR="004726E1" w:rsidRPr="00FE564C">
        <w:rPr>
          <w:color w:val="000000"/>
        </w:rPr>
        <w:t xml:space="preserve">. Tokiomis besikeičiančiomis sąlygomis </w:t>
      </w:r>
      <w:r w:rsidR="004726E1" w:rsidRPr="00FE564C">
        <w:rPr>
          <w:color w:val="222222"/>
        </w:rPr>
        <w:t>m</w:t>
      </w:r>
      <w:r w:rsidRPr="00FE564C">
        <w:rPr>
          <w:color w:val="222222"/>
        </w:rPr>
        <w:t>okiniai</w:t>
      </w:r>
      <w:r w:rsidR="004726E1" w:rsidRPr="00FE564C">
        <w:rPr>
          <w:color w:val="222222"/>
        </w:rPr>
        <w:t>, padrąsinti ir paskatinti savo mokytojų,</w:t>
      </w:r>
      <w:r w:rsidRPr="00FE564C">
        <w:rPr>
          <w:color w:val="222222"/>
        </w:rPr>
        <w:t xml:space="preserve"> aktyviai dalyvavo  olimpiadose, konkursuose, projektuose</w:t>
      </w:r>
      <w:r w:rsidR="004726E1" w:rsidRPr="00FE564C">
        <w:rPr>
          <w:color w:val="222222"/>
        </w:rPr>
        <w:t>, akcijose.</w:t>
      </w:r>
    </w:p>
    <w:p w14:paraId="3905F320" w14:textId="6B48364F" w:rsidR="007A1971" w:rsidRPr="00FE564C" w:rsidRDefault="007A1971" w:rsidP="00FE564C">
      <w:pPr>
        <w:pStyle w:val="prastasistinklapis"/>
        <w:spacing w:before="0" w:beforeAutospacing="0" w:after="0" w:afterAutospacing="0" w:line="360" w:lineRule="auto"/>
        <w:jc w:val="both"/>
      </w:pPr>
      <w:r w:rsidRPr="00FE564C">
        <w:rPr>
          <w:color w:val="222222"/>
        </w:rPr>
        <w:t>Pradinių klasių mokiniai dalyvavo tarptautiniame pradinių klasių mokinių piešinių konkurse „Kelias į Olimpą“, respublikini</w:t>
      </w:r>
      <w:r w:rsidR="004726E1" w:rsidRPr="00FE564C">
        <w:rPr>
          <w:color w:val="222222"/>
        </w:rPr>
        <w:t>ame</w:t>
      </w:r>
      <w:r w:rsidRPr="00FE564C">
        <w:rPr>
          <w:color w:val="222222"/>
        </w:rPr>
        <w:t xml:space="preserve"> pradinio ugdymo mokinių darbelių iš antrinių žaliavų konkurse ,,Sportuojanti Kalėdų eglutė“. </w:t>
      </w:r>
      <w:r w:rsidR="006F313E" w:rsidRPr="00FE564C">
        <w:rPr>
          <w:color w:val="222222"/>
        </w:rPr>
        <w:t xml:space="preserve">Respublikinėje virtualioje fotografijų parodoje ,,Gimtinės spalvos vaiko akimis“ dalyvavo gimnazijos specialiųjų poreikių  mokiniai. </w:t>
      </w:r>
      <w:r w:rsidRPr="00FE564C">
        <w:rPr>
          <w:color w:val="222222"/>
        </w:rPr>
        <w:t xml:space="preserve">IV a kl. mokiniai dalyvavo </w:t>
      </w:r>
      <w:r w:rsidR="0037372C" w:rsidRPr="00FE564C">
        <w:rPr>
          <w:color w:val="222222"/>
        </w:rPr>
        <w:t>n</w:t>
      </w:r>
      <w:r w:rsidRPr="00FE564C">
        <w:rPr>
          <w:color w:val="222222"/>
        </w:rPr>
        <w:t>acionaliniame konkurse ,,Lietuvos istorijos žinovas”, I</w:t>
      </w:r>
      <w:r w:rsidR="004726E1" w:rsidRPr="00FE564C">
        <w:rPr>
          <w:color w:val="222222"/>
        </w:rPr>
        <w:t xml:space="preserve"> </w:t>
      </w:r>
      <w:r w:rsidRPr="00FE564C">
        <w:rPr>
          <w:color w:val="222222"/>
        </w:rPr>
        <w:t>b ir II a kl</w:t>
      </w:r>
      <w:r w:rsidR="006F313E" w:rsidRPr="00FE564C">
        <w:rPr>
          <w:color w:val="222222"/>
        </w:rPr>
        <w:t>.</w:t>
      </w:r>
      <w:r w:rsidRPr="00FE564C">
        <w:rPr>
          <w:color w:val="222222"/>
        </w:rPr>
        <w:t xml:space="preserve"> mokiniai</w:t>
      </w:r>
      <w:r w:rsidR="006F313E" w:rsidRPr="00FE564C">
        <w:rPr>
          <w:color w:val="222222"/>
        </w:rPr>
        <w:t xml:space="preserve"> – </w:t>
      </w:r>
      <w:r w:rsidRPr="00FE564C">
        <w:rPr>
          <w:color w:val="222222"/>
        </w:rPr>
        <w:t xml:space="preserve">Europos egzamine,   </w:t>
      </w:r>
      <w:r w:rsidR="006F313E" w:rsidRPr="00FE564C">
        <w:rPr>
          <w:color w:val="222222"/>
        </w:rPr>
        <w:t xml:space="preserve">o </w:t>
      </w:r>
      <w:r w:rsidRPr="00FE564C">
        <w:rPr>
          <w:color w:val="222222"/>
        </w:rPr>
        <w:t>II a ir III a kl</w:t>
      </w:r>
      <w:r w:rsidR="006F313E" w:rsidRPr="00FE564C">
        <w:rPr>
          <w:color w:val="222222"/>
        </w:rPr>
        <w:t>.</w:t>
      </w:r>
      <w:r w:rsidRPr="00FE564C">
        <w:rPr>
          <w:color w:val="222222"/>
        </w:rPr>
        <w:t xml:space="preserve"> mokiniai</w:t>
      </w:r>
      <w:r w:rsidR="006F313E" w:rsidRPr="00FE564C">
        <w:rPr>
          <w:color w:val="222222"/>
        </w:rPr>
        <w:t xml:space="preserve"> – </w:t>
      </w:r>
      <w:r w:rsidRPr="00FE564C">
        <w:rPr>
          <w:color w:val="222222"/>
        </w:rPr>
        <w:t>nuotoliniame Lietuvos Respublikos Konstitucijos egzamine.</w:t>
      </w:r>
      <w:r w:rsidRPr="00FE564C">
        <w:rPr>
          <w:color w:val="1155CC"/>
        </w:rPr>
        <w:t xml:space="preserve"> </w:t>
      </w:r>
      <w:r w:rsidRPr="00FE564C">
        <w:rPr>
          <w:color w:val="222222"/>
        </w:rPr>
        <w:t>6–II</w:t>
      </w:r>
      <w:r w:rsidR="004726E1" w:rsidRPr="00FE564C">
        <w:rPr>
          <w:color w:val="222222"/>
        </w:rPr>
        <w:t xml:space="preserve"> </w:t>
      </w:r>
      <w:r w:rsidRPr="00FE564C">
        <w:rPr>
          <w:color w:val="222222"/>
        </w:rPr>
        <w:t>a kl</w:t>
      </w:r>
      <w:r w:rsidR="006F313E" w:rsidRPr="00FE564C">
        <w:rPr>
          <w:color w:val="222222"/>
        </w:rPr>
        <w:t xml:space="preserve">. </w:t>
      </w:r>
      <w:r w:rsidRPr="00FE564C">
        <w:rPr>
          <w:color w:val="222222"/>
        </w:rPr>
        <w:t xml:space="preserve">mokiniai </w:t>
      </w:r>
      <w:r w:rsidR="006F313E" w:rsidRPr="00FE564C">
        <w:rPr>
          <w:color w:val="222222"/>
        </w:rPr>
        <w:t>buvo aktyvūs</w:t>
      </w:r>
      <w:r w:rsidRPr="00FE564C">
        <w:rPr>
          <w:color w:val="222222"/>
        </w:rPr>
        <w:t xml:space="preserve"> respublikiniame konkurse ,,Mano gaublys“, 5</w:t>
      </w:r>
      <w:r w:rsidR="004726E1" w:rsidRPr="00FE564C">
        <w:rPr>
          <w:color w:val="222222"/>
        </w:rPr>
        <w:t xml:space="preserve"> </w:t>
      </w:r>
      <w:r w:rsidRPr="00FE564C">
        <w:rPr>
          <w:color w:val="222222"/>
        </w:rPr>
        <w:t>a kl</w:t>
      </w:r>
      <w:r w:rsidR="006F313E" w:rsidRPr="00FE564C">
        <w:rPr>
          <w:color w:val="222222"/>
        </w:rPr>
        <w:t>.</w:t>
      </w:r>
      <w:r w:rsidRPr="00FE564C">
        <w:rPr>
          <w:color w:val="222222"/>
        </w:rPr>
        <w:t xml:space="preserve"> mokiniai dalyvavo respublikinėje matematikos olimpiadoje penktokams „Mokslo</w:t>
      </w:r>
      <w:r w:rsidR="0037372C" w:rsidRPr="00FE564C">
        <w:rPr>
          <w:color w:val="222222"/>
        </w:rPr>
        <w:t>-L</w:t>
      </w:r>
      <w:r w:rsidRPr="00FE564C">
        <w:rPr>
          <w:color w:val="222222"/>
        </w:rPr>
        <w:t>ab“, 7–8 kl</w:t>
      </w:r>
      <w:r w:rsidR="006F313E" w:rsidRPr="00FE564C">
        <w:rPr>
          <w:color w:val="222222"/>
        </w:rPr>
        <w:t>.</w:t>
      </w:r>
      <w:r w:rsidRPr="00FE564C">
        <w:rPr>
          <w:color w:val="222222"/>
        </w:rPr>
        <w:t xml:space="preserve"> mokiniai gimnazijai atstovavo </w:t>
      </w:r>
      <w:r w:rsidR="0037372C" w:rsidRPr="00FE564C">
        <w:rPr>
          <w:color w:val="222222"/>
        </w:rPr>
        <w:t>n</w:t>
      </w:r>
      <w:r w:rsidRPr="00FE564C">
        <w:rPr>
          <w:color w:val="222222"/>
        </w:rPr>
        <w:t>acionalinėje aplinkosaugos olimpiadoje, akademiko Jono Janickio chemijos konkurse. 8–IV kl</w:t>
      </w:r>
      <w:r w:rsidR="006F313E" w:rsidRPr="00FE564C">
        <w:rPr>
          <w:color w:val="222222"/>
        </w:rPr>
        <w:t>.</w:t>
      </w:r>
      <w:r w:rsidRPr="00FE564C">
        <w:rPr>
          <w:color w:val="222222"/>
        </w:rPr>
        <w:t xml:space="preserve"> mokiniai dalyvavo Jaunųjų filologų </w:t>
      </w:r>
      <w:r w:rsidRPr="00FE564C">
        <w:rPr>
          <w:color w:val="222222"/>
        </w:rPr>
        <w:lastRenderedPageBreak/>
        <w:t>konkurse, Antikos žinių konkurse, respublikiniame etnografinės kraštotyros vaikų ir mokinių konkurse „Jei prakalbėtų, daug pasakytų…“, nuotoliniame respublikiniame etikos konkurse ,,Šalia manęs – kitas žmogus“</w:t>
      </w:r>
      <w:r w:rsidR="004726E1" w:rsidRPr="00FE564C">
        <w:rPr>
          <w:color w:val="222222"/>
        </w:rPr>
        <w:t>.</w:t>
      </w:r>
      <w:r w:rsidRPr="00FE564C">
        <w:rPr>
          <w:color w:val="222222"/>
        </w:rPr>
        <w:t xml:space="preserve"> 5–IV kl</w:t>
      </w:r>
      <w:r w:rsidR="006F313E" w:rsidRPr="00FE564C">
        <w:rPr>
          <w:color w:val="222222"/>
        </w:rPr>
        <w:t>.</w:t>
      </w:r>
      <w:r w:rsidRPr="00FE564C">
        <w:rPr>
          <w:color w:val="222222"/>
        </w:rPr>
        <w:t xml:space="preserve"> mokiniai savo gebėjimus išbandė tarptautiniame edukaciniame konkurse ,,Olympis“, ,,Kalbų </w:t>
      </w:r>
      <w:r w:rsidR="004726E1" w:rsidRPr="00FE564C">
        <w:rPr>
          <w:color w:val="222222"/>
        </w:rPr>
        <w:t>k</w:t>
      </w:r>
      <w:r w:rsidRPr="00FE564C">
        <w:rPr>
          <w:color w:val="222222"/>
        </w:rPr>
        <w:t>engūra“, tarptautiniuose matematikos konkursuose  ,,Pangėja</w:t>
      </w:r>
      <w:r w:rsidRPr="00FE564C">
        <w:rPr>
          <w:color w:val="4C1130"/>
        </w:rPr>
        <w:t xml:space="preserve">“, </w:t>
      </w:r>
      <w:r w:rsidRPr="00FE564C">
        <w:rPr>
          <w:color w:val="222222"/>
        </w:rPr>
        <w:t>,,Kengūra“, ,,KINGS“</w:t>
      </w:r>
      <w:r w:rsidRPr="00FE564C">
        <w:rPr>
          <w:color w:val="4C1130"/>
        </w:rPr>
        <w:t>.</w:t>
      </w:r>
    </w:p>
    <w:p w14:paraId="25CA337A" w14:textId="2C405A6D" w:rsidR="007B60EC" w:rsidRPr="00FE564C" w:rsidRDefault="004726E1" w:rsidP="00FE564C">
      <w:pPr>
        <w:pStyle w:val="prastasistinklapis"/>
        <w:spacing w:before="240" w:beforeAutospacing="0" w:after="240" w:afterAutospacing="0" w:line="360" w:lineRule="auto"/>
        <w:jc w:val="both"/>
        <w:rPr>
          <w:color w:val="000000" w:themeColor="text1"/>
          <w:shd w:val="clear" w:color="auto" w:fill="FFFFFF"/>
        </w:rPr>
      </w:pPr>
      <w:r w:rsidRPr="00FE564C">
        <w:rPr>
          <w:color w:val="222222"/>
        </w:rPr>
        <w:t>Ir rezultata</w:t>
      </w:r>
      <w:r w:rsidR="00A5004C" w:rsidRPr="00FE564C">
        <w:rPr>
          <w:color w:val="222222"/>
        </w:rPr>
        <w:t>i</w:t>
      </w:r>
      <w:r w:rsidRPr="00FE564C">
        <w:rPr>
          <w:color w:val="222222"/>
        </w:rPr>
        <w:t xml:space="preserve"> džiugina: </w:t>
      </w:r>
      <w:r w:rsidR="007A1971" w:rsidRPr="00FE564C">
        <w:rPr>
          <w:color w:val="222222"/>
        </w:rPr>
        <w:t>užimta 90 prizinių vietų</w:t>
      </w:r>
      <w:r w:rsidRPr="00FE564C">
        <w:rPr>
          <w:color w:val="222222"/>
        </w:rPr>
        <w:t xml:space="preserve"> respublikoje</w:t>
      </w:r>
      <w:r w:rsidR="007A1971" w:rsidRPr="00FE564C">
        <w:rPr>
          <w:color w:val="222222"/>
        </w:rPr>
        <w:t xml:space="preserve">, </w:t>
      </w:r>
      <w:r w:rsidRPr="00FE564C">
        <w:rPr>
          <w:color w:val="222222"/>
        </w:rPr>
        <w:t xml:space="preserve">daugiausia </w:t>
      </w:r>
      <w:r w:rsidR="007A1971" w:rsidRPr="00FE564C">
        <w:rPr>
          <w:color w:val="222222"/>
        </w:rPr>
        <w:t>dalyvaujant ,,Olympio“ konkursuose.</w:t>
      </w:r>
      <w:r w:rsidRPr="00FE564C">
        <w:t xml:space="preserve"> </w:t>
      </w:r>
      <w:r w:rsidR="0037372C" w:rsidRPr="00FE564C">
        <w:t xml:space="preserve">Be „Olympio“, </w:t>
      </w:r>
      <w:r w:rsidR="006A48E7" w:rsidRPr="00FE564C">
        <w:t xml:space="preserve">respublikiniame Antikos žinių konkurse pagyrimo raštais įvertintos III a kl. mokinio F. Bartkevičiaus (mokytoja Z. Bartkevičienė) žinios, o jaunųjų filologų konkurse – </w:t>
      </w:r>
      <w:r w:rsidR="006A48E7" w:rsidRPr="00FE564C">
        <w:rPr>
          <w:color w:val="222222"/>
        </w:rPr>
        <w:t>N. Andriulionytės, III a kl</w:t>
      </w:r>
      <w:r w:rsidR="0095227B" w:rsidRPr="00FE564C">
        <w:rPr>
          <w:color w:val="222222"/>
        </w:rPr>
        <w:t>.</w:t>
      </w:r>
      <w:r w:rsidR="006A48E7" w:rsidRPr="00FE564C">
        <w:rPr>
          <w:color w:val="222222"/>
        </w:rPr>
        <w:t xml:space="preserve"> mokinės (mokytoja Z. Bartkevičienė), kūryba. </w:t>
      </w:r>
      <w:r w:rsidR="00E62A2A" w:rsidRPr="00FE564C">
        <w:rPr>
          <w:color w:val="222222"/>
        </w:rPr>
        <w:t>Respublikiniame etikos konkurse 8 a kl</w:t>
      </w:r>
      <w:r w:rsidR="0095227B" w:rsidRPr="00FE564C">
        <w:rPr>
          <w:color w:val="222222"/>
        </w:rPr>
        <w:t>.</w:t>
      </w:r>
      <w:r w:rsidR="00E62A2A" w:rsidRPr="00FE564C">
        <w:rPr>
          <w:color w:val="222222"/>
        </w:rPr>
        <w:t xml:space="preserve"> mokinė U</w:t>
      </w:r>
      <w:r w:rsidR="009B5311" w:rsidRPr="00FE564C">
        <w:rPr>
          <w:color w:val="222222"/>
        </w:rPr>
        <w:t>.</w:t>
      </w:r>
      <w:r w:rsidR="00E62A2A" w:rsidRPr="00FE564C">
        <w:rPr>
          <w:color w:val="222222"/>
        </w:rPr>
        <w:t xml:space="preserve"> Kasp</w:t>
      </w:r>
      <w:r w:rsidR="009B5311" w:rsidRPr="00FE564C">
        <w:rPr>
          <w:color w:val="222222"/>
        </w:rPr>
        <w:t>e</w:t>
      </w:r>
      <w:r w:rsidR="00E62A2A" w:rsidRPr="00FE564C">
        <w:rPr>
          <w:color w:val="222222"/>
        </w:rPr>
        <w:t>ravičiūtė (mokytoja B. Aliukonienė) pateko į geriausiųjų 10-uką. Neatsiliko pradinukai:</w:t>
      </w:r>
      <w:r w:rsidR="0095227B" w:rsidRPr="00FE564C">
        <w:rPr>
          <w:color w:val="222222"/>
        </w:rPr>
        <w:t xml:space="preserve"> </w:t>
      </w:r>
      <w:r w:rsidR="0095227B" w:rsidRPr="00FE564C">
        <w:t xml:space="preserve">respublikiniame pradinio ugdymo mokinių darbelių iš antrinių žaliavų konkurse „Sportuojanti Kalėdų eglutė“ 3 a kl. mokinė A. Banevičiūtė (mokytoja Lilija Butkevičienė) užėmė 2 vietą, o šios mokytojos ugdytinis M. Noreikevičius </w:t>
      </w:r>
      <w:r w:rsidR="0095227B" w:rsidRPr="00FE564C">
        <w:rPr>
          <w:color w:val="000000" w:themeColor="text1"/>
          <w:shd w:val="clear" w:color="auto" w:fill="FFFFFF"/>
        </w:rPr>
        <w:t>tarptautiniame pradinių klasių mokinių piešinių konkurse „Kelias į Olimpą“ taip pat džiaugėsi 2-ąja vieta.</w:t>
      </w:r>
    </w:p>
    <w:p w14:paraId="35628FEC" w14:textId="0FD8351F" w:rsidR="009B5311" w:rsidRPr="00FE564C" w:rsidRDefault="007029A3" w:rsidP="00FE564C">
      <w:pPr>
        <w:pStyle w:val="prastasistinklapis"/>
        <w:spacing w:before="240" w:beforeAutospacing="0" w:after="240" w:afterAutospacing="0" w:line="360" w:lineRule="auto"/>
        <w:jc w:val="both"/>
        <w:rPr>
          <w:color w:val="222222"/>
        </w:rPr>
      </w:pPr>
      <w:r w:rsidRPr="00FE564C">
        <w:rPr>
          <w:color w:val="222222"/>
        </w:rPr>
        <w:t xml:space="preserve">Rajone Rūdiškių gimnazistai – tarp geriausiųjų. </w:t>
      </w:r>
      <w:r w:rsidR="0095227B" w:rsidRPr="00FE564C">
        <w:rPr>
          <w:color w:val="222222"/>
        </w:rPr>
        <w:t>Rajoninėje lietuvių kalbos olimpiadoje</w:t>
      </w:r>
      <w:r w:rsidR="001065E7" w:rsidRPr="00FE564C">
        <w:rPr>
          <w:color w:val="222222"/>
        </w:rPr>
        <w:t xml:space="preserve"> I-II klasių grupėje</w:t>
      </w:r>
      <w:r w:rsidR="0095227B" w:rsidRPr="00FE564C">
        <w:rPr>
          <w:color w:val="222222"/>
        </w:rPr>
        <w:t xml:space="preserve"> II a kl. mokinys M. Aliukonis (mokytoja L. Masienė) užėmė I vietą ir iškovojo teisę atstovauti rajonui respublikinėje lietuvių kalbos olimpiadoje. </w:t>
      </w:r>
      <w:r w:rsidR="001065E7" w:rsidRPr="00FE564C">
        <w:rPr>
          <w:color w:val="222222"/>
        </w:rPr>
        <w:t>Fizikos olimpiadoje M. Aliukonis laimėjo 2 vietą (mokytoja S. Krisinel). Rajono technologijų olimpiadoje II a kl. mokinė M. Solovjova (mokytoja E. Vilčevskaja) užėmė 2 vietą, istorijos olimpiadoje IV a kl. mokinė D. Steponkevičiūtė (mokytoja E. Červiak) – taip pat 2-ą. Antroji vieta užimta rajono lietuvių kalbos 11-12 kl. grupėje</w:t>
      </w:r>
      <w:r w:rsidR="000944C2" w:rsidRPr="00FE564C">
        <w:rPr>
          <w:color w:val="222222"/>
        </w:rPr>
        <w:t xml:space="preserve"> – G. Petruškevičiūtė,</w:t>
      </w:r>
      <w:r w:rsidR="007B60EC" w:rsidRPr="00FE564C">
        <w:rPr>
          <w:color w:val="222222"/>
        </w:rPr>
        <w:t xml:space="preserve"> </w:t>
      </w:r>
      <w:r w:rsidR="000944C2" w:rsidRPr="00FE564C">
        <w:rPr>
          <w:color w:val="222222"/>
        </w:rPr>
        <w:t xml:space="preserve">IV a kl. mokinė (mokytoja L. Masienė), taip pat G. Petruškevičiūtė užėmė 2 vietą rajoninėje chemijos olimpiadoje (mokytoja A. Leščinskytė). 5 b kl. mokinė </w:t>
      </w:r>
      <w:r w:rsidR="00E10316" w:rsidRPr="00FE564C">
        <w:rPr>
          <w:color w:val="222222"/>
        </w:rPr>
        <w:t xml:space="preserve">E. Ramanauskaitė biologijos olimpiadoje laimėjo 3 vietą (mokytoja V. Bakšienė). </w:t>
      </w:r>
      <w:r w:rsidR="009B5311" w:rsidRPr="00FE564C">
        <w:rPr>
          <w:color w:val="222222"/>
        </w:rPr>
        <w:t>Rajonin</w:t>
      </w:r>
      <w:r w:rsidRPr="00FE564C">
        <w:rPr>
          <w:color w:val="222222"/>
        </w:rPr>
        <w:t>iame meninio skaitymo konkurse III vietą užėmė abiturientas Rytis Semionovas (mokytoja L. Masienė)</w:t>
      </w:r>
      <w:r w:rsidR="00E10316" w:rsidRPr="00FE564C">
        <w:rPr>
          <w:color w:val="222222"/>
        </w:rPr>
        <w:t>.</w:t>
      </w:r>
    </w:p>
    <w:p w14:paraId="4F100317" w14:textId="1D35272C" w:rsidR="00CE602E" w:rsidRPr="00FE564C" w:rsidRDefault="00732DC3" w:rsidP="00FE564C">
      <w:pPr>
        <w:pStyle w:val="prastasistinklapis"/>
        <w:spacing w:before="240" w:beforeAutospacing="0" w:after="240" w:afterAutospacing="0" w:line="360" w:lineRule="auto"/>
        <w:jc w:val="both"/>
        <w:rPr>
          <w:color w:val="000000"/>
        </w:rPr>
      </w:pPr>
      <w:r w:rsidRPr="00FE564C">
        <w:rPr>
          <w:color w:val="222222"/>
        </w:rPr>
        <w:t xml:space="preserve">Įvairiai – ir nuotoliu, ir gyvai – organizuojamos tradicinės šventės ir renginiai: </w:t>
      </w:r>
      <w:r w:rsidR="007A1971" w:rsidRPr="00FE564C">
        <w:rPr>
          <w:i/>
          <w:iCs/>
          <w:color w:val="000000"/>
        </w:rPr>
        <w:t>Laisvės gynėjų dienos minėjimas</w:t>
      </w:r>
      <w:r w:rsidRPr="00FE564C">
        <w:rPr>
          <w:i/>
          <w:iCs/>
          <w:color w:val="000000"/>
        </w:rPr>
        <w:t>-akcija „</w:t>
      </w:r>
      <w:r w:rsidRPr="00FE564C">
        <w:rPr>
          <w:iCs/>
          <w:color w:val="000000"/>
        </w:rPr>
        <w:t>Atmintis gyva, nes liudija</w:t>
      </w:r>
      <w:r w:rsidRPr="00FE564C">
        <w:rPr>
          <w:i/>
          <w:iCs/>
          <w:color w:val="000000"/>
        </w:rPr>
        <w:t>“</w:t>
      </w:r>
      <w:r w:rsidR="007A1971" w:rsidRPr="00FE564C">
        <w:rPr>
          <w:i/>
          <w:iCs/>
          <w:color w:val="000000"/>
        </w:rPr>
        <w:t>, Lietuvos valstybės atkūrimo dien</w:t>
      </w:r>
      <w:r w:rsidRPr="00FE564C">
        <w:rPr>
          <w:i/>
          <w:iCs/>
          <w:color w:val="000000"/>
        </w:rPr>
        <w:t>a</w:t>
      </w:r>
      <w:r w:rsidR="007A1971" w:rsidRPr="00FE564C">
        <w:rPr>
          <w:i/>
          <w:iCs/>
          <w:color w:val="000000"/>
        </w:rPr>
        <w:t xml:space="preserve">, Lietuvos Nepriklausomybės atkūrimo  minėjimas, Bendruomenės telkimo ir šeimos diena, Pilietinio iniciatyvumo ir istorinės atminties diena, Paskutinio skambučio šventė, </w:t>
      </w:r>
      <w:r w:rsidRPr="00FE564C">
        <w:rPr>
          <w:i/>
          <w:iCs/>
          <w:color w:val="000000"/>
        </w:rPr>
        <w:t>M</w:t>
      </w:r>
      <w:r w:rsidR="007A1971" w:rsidRPr="00FE564C">
        <w:rPr>
          <w:i/>
          <w:iCs/>
          <w:color w:val="000000"/>
        </w:rPr>
        <w:t xml:space="preserve">okslo metų pabaigos šventė, Abiturientų išleistuvės, Mokslo metų pradžios šventė, Mokytojo dienos minėjimas, Gimnazistų krikštynos, Gimnazistų priesaika, </w:t>
      </w:r>
      <w:r w:rsidR="007B60EC" w:rsidRPr="00FE564C">
        <w:rPr>
          <w:iCs/>
          <w:color w:val="000000"/>
        </w:rPr>
        <w:t>k</w:t>
      </w:r>
      <w:r w:rsidR="007A1971" w:rsidRPr="00FE564C">
        <w:rPr>
          <w:iCs/>
          <w:color w:val="000000"/>
        </w:rPr>
        <w:t>alėdinių renginių ir akcijų mėn</w:t>
      </w:r>
      <w:r w:rsidRPr="00FE564C">
        <w:rPr>
          <w:iCs/>
          <w:color w:val="000000"/>
        </w:rPr>
        <w:t>uo</w:t>
      </w:r>
      <w:r w:rsidR="007A1971" w:rsidRPr="00FE564C">
        <w:rPr>
          <w:i/>
          <w:iCs/>
          <w:color w:val="000000"/>
        </w:rPr>
        <w:t>, Sveikatingumo ir sporto diena</w:t>
      </w:r>
      <w:r w:rsidRPr="00FE564C">
        <w:rPr>
          <w:i/>
          <w:iCs/>
          <w:color w:val="000000"/>
        </w:rPr>
        <w:t xml:space="preserve">. </w:t>
      </w:r>
      <w:r w:rsidR="007A1971" w:rsidRPr="00FE564C">
        <w:rPr>
          <w:color w:val="000000"/>
        </w:rPr>
        <w:t xml:space="preserve">Klasių veiklos </w:t>
      </w:r>
      <w:r w:rsidRPr="00FE564C">
        <w:rPr>
          <w:color w:val="000000"/>
        </w:rPr>
        <w:t xml:space="preserve">daugiausia </w:t>
      </w:r>
      <w:r w:rsidR="007A1971" w:rsidRPr="00FE564C">
        <w:rPr>
          <w:color w:val="000000"/>
        </w:rPr>
        <w:t>orientuotos į savo gimnazijos bei gimtųjų vietovių istorijos, kultūros, žmonių pažinim</w:t>
      </w:r>
      <w:r w:rsidR="00CE602E" w:rsidRPr="00FE564C">
        <w:rPr>
          <w:color w:val="000000"/>
        </w:rPr>
        <w:t xml:space="preserve">ą, pvz., </w:t>
      </w:r>
      <w:r w:rsidR="007A1971" w:rsidRPr="00FE564C">
        <w:rPr>
          <w:color w:val="000000"/>
        </w:rPr>
        <w:t xml:space="preserve">,,Industrializacijos poveikis </w:t>
      </w:r>
      <w:r w:rsidR="007A1971" w:rsidRPr="00FE564C">
        <w:rPr>
          <w:color w:val="000000"/>
        </w:rPr>
        <w:lastRenderedPageBreak/>
        <w:t>Rūdiškių miestelio raidai“, ,,XX a. istorijos įvykių ženklai Rūdiškėse“, ,,Trakų krašto kultūra“, ,,Ekskursijų gidas po Trakų kraštą“, ,,Rūdiškių bažnyčia“, ,,Meilės lyrikos skaitymai Rūdiškių miesto parke“, atviroje respublikinėje integruotoje pamokoje ,,Žinutė LAISVĖ“ pristatytas Trakų kraštas</w:t>
      </w:r>
      <w:r w:rsidR="006F313E" w:rsidRPr="00FE564C">
        <w:rPr>
          <w:color w:val="000000"/>
        </w:rPr>
        <w:t>.</w:t>
      </w:r>
      <w:r w:rsidR="007A1971" w:rsidRPr="00FE564C">
        <w:rPr>
          <w:color w:val="000000"/>
        </w:rPr>
        <w:t xml:space="preserve"> Judumo savaitei skirtos pamokos ,,Atrask Rūdiškes“, ,,Rūdiškių miesto istorija“</w:t>
      </w:r>
      <w:r w:rsidR="00D2267B" w:rsidRPr="00FE564C">
        <w:rPr>
          <w:color w:val="000000"/>
        </w:rPr>
        <w:t xml:space="preserve">. Mokinius įtraukė </w:t>
      </w:r>
      <w:r w:rsidR="007A1971" w:rsidRPr="00FE564C">
        <w:rPr>
          <w:color w:val="000000"/>
        </w:rPr>
        <w:t xml:space="preserve">Trakų istorijos muziejaus edukaciniai užsiėmimai ,,Šaudymas iš lanko“, ,,Statome Trakų pilį“, ,,Trakų krašto piliakalniai“, ,,Trakų rajonas skaičiuose ir diagramose“, </w:t>
      </w:r>
      <w:r w:rsidR="00D2267B" w:rsidRPr="00FE564C">
        <w:rPr>
          <w:color w:val="000000"/>
        </w:rPr>
        <w:t xml:space="preserve">gimnazijos </w:t>
      </w:r>
      <w:r w:rsidR="007A1971" w:rsidRPr="00FE564C">
        <w:rPr>
          <w:color w:val="000000"/>
        </w:rPr>
        <w:t xml:space="preserve">projektas ,,Pažinkime Rūdiškes“, pamoka-ekskursija į Rūdiškių geležinkelio stotį, </w:t>
      </w:r>
      <w:r w:rsidR="00CE602E" w:rsidRPr="00FE564C">
        <w:rPr>
          <w:color w:val="000000"/>
        </w:rPr>
        <w:t xml:space="preserve">į IV a kl. 2021-05-11 d. atidarytą </w:t>
      </w:r>
      <w:r w:rsidR="007A1971" w:rsidRPr="00FE564C">
        <w:rPr>
          <w:color w:val="000000"/>
        </w:rPr>
        <w:t>Žydų alėją, turistinis žygis į etnografinius Klepočių ir Vaikštenių kaimus, pristatyma</w:t>
      </w:r>
      <w:r w:rsidR="00CE602E" w:rsidRPr="00FE564C">
        <w:rPr>
          <w:color w:val="000000"/>
        </w:rPr>
        <w:t>i</w:t>
      </w:r>
      <w:r w:rsidR="007A1971" w:rsidRPr="00FE564C">
        <w:rPr>
          <w:color w:val="000000"/>
        </w:rPr>
        <w:t xml:space="preserve"> ,,Lankomiausios Lietuvos vietos“, ,,Gimnazijos istorij</w:t>
      </w:r>
      <w:r w:rsidR="00CE602E" w:rsidRPr="00FE564C">
        <w:rPr>
          <w:color w:val="000000"/>
        </w:rPr>
        <w:t xml:space="preserve">a“. </w:t>
      </w:r>
      <w:r w:rsidR="007A1971" w:rsidRPr="00FE564C">
        <w:rPr>
          <w:color w:val="000000"/>
        </w:rPr>
        <w:t>2021 m. lapkričio mėn. atidarytas Rūdiškių gimnazijos muziejus</w:t>
      </w:r>
      <w:r w:rsidR="00CE602E" w:rsidRPr="00FE564C">
        <w:rPr>
          <w:color w:val="000000"/>
        </w:rPr>
        <w:t>, kuriame jau vedamos pamokos.</w:t>
      </w:r>
    </w:p>
    <w:p w14:paraId="5F4F8C1C" w14:textId="1028D606" w:rsidR="00CE602E" w:rsidRPr="00FE564C" w:rsidRDefault="00CE602E" w:rsidP="00FE564C">
      <w:pPr>
        <w:pStyle w:val="prastasistinklapis"/>
        <w:spacing w:before="0" w:beforeAutospacing="0" w:after="0" w:afterAutospacing="0" w:line="360" w:lineRule="auto"/>
        <w:jc w:val="both"/>
        <w:rPr>
          <w:color w:val="000000"/>
        </w:rPr>
      </w:pPr>
      <w:r w:rsidRPr="00FE564C">
        <w:rPr>
          <w:color w:val="000000"/>
        </w:rPr>
        <w:t>Lietuvių kalbos ir etikos mokytoj</w:t>
      </w:r>
      <w:r w:rsidR="00762A48" w:rsidRPr="00FE564C">
        <w:rPr>
          <w:color w:val="000000"/>
        </w:rPr>
        <w:t>os</w:t>
      </w:r>
      <w:r w:rsidRPr="00FE564C">
        <w:rPr>
          <w:color w:val="000000"/>
        </w:rPr>
        <w:t xml:space="preserve"> įsitraukė į respublikinį projektą ,,Bendradarbiaujančios klasės“</w:t>
      </w:r>
      <w:r w:rsidR="00762A48" w:rsidRPr="00FE564C">
        <w:rPr>
          <w:color w:val="000000"/>
        </w:rPr>
        <w:t>.</w:t>
      </w:r>
      <w:r w:rsidRPr="00FE564C">
        <w:rPr>
          <w:color w:val="000000"/>
        </w:rPr>
        <w:t xml:space="preserve"> Lietuvių kalbos metodinė grupė įgyvendino Tautinių mažumų departamento prie LR </w:t>
      </w:r>
      <w:r w:rsidR="00762A48" w:rsidRPr="00FE564C">
        <w:rPr>
          <w:color w:val="000000"/>
        </w:rPr>
        <w:t>V</w:t>
      </w:r>
      <w:r w:rsidRPr="00FE564C">
        <w:rPr>
          <w:color w:val="000000"/>
        </w:rPr>
        <w:t>yriausybės projektą ,,Lietuvos žydų (litvakų) keliais“, parengė projektą ,,Lietuvos karaimų istorijos labirintais“. Pradinių klasių mokytoj</w:t>
      </w:r>
      <w:r w:rsidR="00D2267B" w:rsidRPr="00FE564C">
        <w:rPr>
          <w:color w:val="000000"/>
        </w:rPr>
        <w:t>os</w:t>
      </w:r>
      <w:r w:rsidRPr="00FE564C">
        <w:rPr>
          <w:color w:val="000000"/>
        </w:rPr>
        <w:t xml:space="preserve"> įgyvendina vaikų emocinių ir elgesio problemų prevenci</w:t>
      </w:r>
      <w:r w:rsidR="00762A48" w:rsidRPr="00FE564C">
        <w:rPr>
          <w:color w:val="000000"/>
        </w:rPr>
        <w:t>jos</w:t>
      </w:r>
      <w:r w:rsidRPr="00FE564C">
        <w:rPr>
          <w:color w:val="000000"/>
        </w:rPr>
        <w:t xml:space="preserve"> program</w:t>
      </w:r>
      <w:r w:rsidR="00762A48" w:rsidRPr="00FE564C">
        <w:rPr>
          <w:color w:val="000000"/>
        </w:rPr>
        <w:t>as</w:t>
      </w:r>
      <w:r w:rsidRPr="00FE564C">
        <w:rPr>
          <w:color w:val="000000"/>
        </w:rPr>
        <w:t xml:space="preserve"> ,,Įveikime kartu“, ,,Obuolio draugai“, VEIK, ,,Gera savijauta“. II</w:t>
      </w:r>
      <w:r w:rsidR="00762A48" w:rsidRPr="00FE564C">
        <w:rPr>
          <w:color w:val="000000"/>
        </w:rPr>
        <w:t xml:space="preserve"> </w:t>
      </w:r>
      <w:r w:rsidRPr="00FE564C">
        <w:rPr>
          <w:color w:val="000000"/>
        </w:rPr>
        <w:t xml:space="preserve">a klasė ir mokytojų klubas  </w:t>
      </w:r>
      <w:r w:rsidR="00762A48" w:rsidRPr="00FE564C">
        <w:rPr>
          <w:color w:val="000000"/>
        </w:rPr>
        <w:t xml:space="preserve">nuo </w:t>
      </w:r>
      <w:r w:rsidRPr="00FE564C">
        <w:rPr>
          <w:color w:val="000000"/>
        </w:rPr>
        <w:t>spalio</w:t>
      </w:r>
      <w:r w:rsidR="00762A48" w:rsidRPr="00FE564C">
        <w:rPr>
          <w:color w:val="000000"/>
        </w:rPr>
        <w:t xml:space="preserve"> </w:t>
      </w:r>
      <w:r w:rsidRPr="00FE564C">
        <w:rPr>
          <w:color w:val="000000"/>
        </w:rPr>
        <w:t>mėn. dalyva</w:t>
      </w:r>
      <w:r w:rsidR="00762A48" w:rsidRPr="00FE564C">
        <w:rPr>
          <w:color w:val="000000"/>
        </w:rPr>
        <w:t>uja</w:t>
      </w:r>
      <w:r w:rsidRPr="00FE564C">
        <w:rPr>
          <w:color w:val="000000"/>
        </w:rPr>
        <w:t xml:space="preserve"> projekte ,,Tyrinėjimo menas“. Bibliotekoje tradiciškai vykdomi projektai ,,Tarptautinis mokyklų bibliotekų mėnuo“, ,,Šiaurės šalių savaitė“, ,,Nacionalinė bibliotekų savaitė“, bendradarbiavimo projektas ,,Bookmark Exchange project-2021“. Užsienio kalbų metodinė grupė vykdė tarptautinį projektą su Švedija „Life-Link Friendship Schools“, į kurį į</w:t>
      </w:r>
      <w:r w:rsidR="003E7A7F" w:rsidRPr="00FE564C">
        <w:rPr>
          <w:color w:val="000000"/>
        </w:rPr>
        <w:t>si</w:t>
      </w:r>
      <w:r w:rsidRPr="00FE564C">
        <w:rPr>
          <w:color w:val="000000"/>
        </w:rPr>
        <w:t>trauk</w:t>
      </w:r>
      <w:r w:rsidR="003E7A7F" w:rsidRPr="00FE564C">
        <w:rPr>
          <w:color w:val="000000"/>
        </w:rPr>
        <w:t xml:space="preserve">ė </w:t>
      </w:r>
      <w:r w:rsidRPr="00FE564C">
        <w:rPr>
          <w:color w:val="000000"/>
        </w:rPr>
        <w:t>III</w:t>
      </w:r>
      <w:r w:rsidR="003E7A7F" w:rsidRPr="00FE564C">
        <w:rPr>
          <w:color w:val="000000"/>
        </w:rPr>
        <w:t xml:space="preserve"> </w:t>
      </w:r>
      <w:r w:rsidRPr="00FE564C">
        <w:rPr>
          <w:color w:val="000000"/>
        </w:rPr>
        <w:t>a kl</w:t>
      </w:r>
      <w:r w:rsidR="003E7A7F" w:rsidRPr="00FE564C">
        <w:rPr>
          <w:color w:val="000000"/>
        </w:rPr>
        <w:t>.</w:t>
      </w:r>
      <w:r w:rsidRPr="00FE564C">
        <w:rPr>
          <w:color w:val="000000"/>
        </w:rPr>
        <w:t xml:space="preserve"> mokini</w:t>
      </w:r>
      <w:r w:rsidR="003E7A7F" w:rsidRPr="00FE564C">
        <w:rPr>
          <w:color w:val="000000"/>
        </w:rPr>
        <w:t>ai</w:t>
      </w:r>
      <w:r w:rsidRPr="00FE564C">
        <w:rPr>
          <w:color w:val="000000"/>
        </w:rPr>
        <w:t>.</w:t>
      </w:r>
    </w:p>
    <w:p w14:paraId="1B2C890B" w14:textId="77777777" w:rsidR="007B60EC" w:rsidRPr="00FE564C" w:rsidRDefault="007B60EC" w:rsidP="00FE564C">
      <w:pPr>
        <w:pStyle w:val="prastasistinklapis"/>
        <w:spacing w:before="0" w:beforeAutospacing="0" w:after="0" w:afterAutospacing="0" w:line="360" w:lineRule="auto"/>
        <w:jc w:val="both"/>
        <w:rPr>
          <w:color w:val="000000"/>
        </w:rPr>
      </w:pPr>
    </w:p>
    <w:p w14:paraId="0D5D9C67" w14:textId="30C7D8FA" w:rsidR="00762A48" w:rsidRPr="00FE564C" w:rsidRDefault="00762A48" w:rsidP="00FE564C">
      <w:pPr>
        <w:pStyle w:val="prastasistinklapis"/>
        <w:spacing w:before="0" w:beforeAutospacing="0" w:after="0" w:afterAutospacing="0" w:line="360" w:lineRule="auto"/>
        <w:jc w:val="both"/>
        <w:rPr>
          <w:color w:val="000000"/>
        </w:rPr>
      </w:pPr>
      <w:r w:rsidRPr="00FE564C">
        <w:rPr>
          <w:color w:val="000000"/>
        </w:rPr>
        <w:t xml:space="preserve">2021 metų rudenį visų klasių mokiniai </w:t>
      </w:r>
      <w:r w:rsidR="003E7A7F" w:rsidRPr="00FE564C">
        <w:rPr>
          <w:color w:val="000000"/>
        </w:rPr>
        <w:t xml:space="preserve">dalyvavo </w:t>
      </w:r>
      <w:r w:rsidRPr="00FE564C">
        <w:rPr>
          <w:color w:val="000000"/>
        </w:rPr>
        <w:t>,,Geros savijautos program</w:t>
      </w:r>
      <w:r w:rsidR="003E7A7F" w:rsidRPr="00FE564C">
        <w:rPr>
          <w:color w:val="000000"/>
        </w:rPr>
        <w:t>oje</w:t>
      </w:r>
      <w:r w:rsidRPr="00FE564C">
        <w:rPr>
          <w:color w:val="000000"/>
        </w:rPr>
        <w:t>“. Ja siekta sumažinti nuotolinio mokymo</w:t>
      </w:r>
      <w:r w:rsidR="003E7A7F" w:rsidRPr="00FE564C">
        <w:rPr>
          <w:color w:val="000000"/>
        </w:rPr>
        <w:t>si</w:t>
      </w:r>
      <w:r w:rsidRPr="00FE564C">
        <w:rPr>
          <w:color w:val="000000"/>
        </w:rPr>
        <w:t xml:space="preserve"> pasekmes mokinių fizinei bei psichikos sveikatai, gerinti mokinių emocinę būklę sukuriant kuo palankesnes sąlygas patirti mokymosi sėkmę jau sugrįžus į klases. Gimnazijos mokytojai, klasių vadovai rinkosi ir užsisakė socialinių emocinių įgūdžių, grupinio psichologinio konsultavimo, bendradarbiavimo bei darbo komandoje įgūdžių, nusiraminimo, relaksacijos ir streso valdymo technikų mokymo programas.</w:t>
      </w:r>
    </w:p>
    <w:p w14:paraId="16923E78" w14:textId="77777777" w:rsidR="007B60EC" w:rsidRPr="00FE564C" w:rsidRDefault="007B60EC" w:rsidP="00FE564C">
      <w:pPr>
        <w:pStyle w:val="prastasistinklapis"/>
        <w:spacing w:before="0" w:beforeAutospacing="0" w:after="0" w:afterAutospacing="0" w:line="360" w:lineRule="auto"/>
        <w:jc w:val="both"/>
        <w:rPr>
          <w:color w:val="000000"/>
        </w:rPr>
      </w:pPr>
    </w:p>
    <w:p w14:paraId="6515EEC1" w14:textId="46D6E030" w:rsidR="003E7A7F" w:rsidRPr="00FE564C" w:rsidRDefault="003E7A7F" w:rsidP="00FE564C">
      <w:pPr>
        <w:pStyle w:val="prastasistinklapis"/>
        <w:spacing w:before="0" w:beforeAutospacing="0" w:after="0" w:afterAutospacing="0" w:line="360" w:lineRule="auto"/>
        <w:jc w:val="both"/>
        <w:rPr>
          <w:color w:val="222222"/>
        </w:rPr>
      </w:pPr>
      <w:r w:rsidRPr="00FE564C">
        <w:rPr>
          <w:color w:val="222222"/>
        </w:rPr>
        <w:t xml:space="preserve">Po karantino atsiradus galimybei suaktyvinti dalyvavimą Kultūros paso programose, visos klasės išnaudojo didžiąją dalį šiai programai skirtų lėšų, o edukacinės veiklos daugiausia </w:t>
      </w:r>
      <w:r w:rsidR="00CC0598" w:rsidRPr="00FE564C">
        <w:rPr>
          <w:color w:val="222222"/>
        </w:rPr>
        <w:t xml:space="preserve">buvo </w:t>
      </w:r>
      <w:r w:rsidRPr="00FE564C">
        <w:rPr>
          <w:color w:val="222222"/>
        </w:rPr>
        <w:t>nukreiptos į istorinės ir kultūrinės atminties saugojimą.</w:t>
      </w:r>
      <w:r w:rsidR="00FE564C" w:rsidRPr="00FE564C">
        <w:t xml:space="preserve"> </w:t>
      </w:r>
      <w:r w:rsidRPr="00FE564C">
        <w:rPr>
          <w:color w:val="222222"/>
        </w:rPr>
        <w:t>1–4 kl. dalyvavo Vilniaus  „Lėlės“ teatro lėlių ir objektų spektaklyje „Kaime nėra WI-FI“, organizacijos ,,MėgintuvėlisLT“ programoje ,,Spalvų kodas – eksperimentai laboratorijoje“. </w:t>
      </w:r>
      <w:r w:rsidRPr="00FE564C">
        <w:t xml:space="preserve"> </w:t>
      </w:r>
      <w:r w:rsidRPr="00FE564C">
        <w:rPr>
          <w:color w:val="222222"/>
        </w:rPr>
        <w:t xml:space="preserve">5–8 kl. dalyvavo edukacijoje ,,Kuršmarių vėtrungės – vėliukai“ (Kintai), nuotolinėje ,,Vaikų žemės“ pamokoje su Lina Itagaki-literatūrinėje edukacijoje ,,Apie sudėtingų temų vaizdavimą komiksuose“, Taip pat </w:t>
      </w:r>
      <w:r w:rsidRPr="00FE564C">
        <w:rPr>
          <w:color w:val="222222"/>
        </w:rPr>
        <w:lastRenderedPageBreak/>
        <w:t>dalyvauta programoje ,,Lobio paieškos Europos parke“, „Išsigelbėjęs Lietuvos žydų vaikas pasakoja apie Šoa“ (Valstybinis Vilniaus Gaono žydų muziejus),  edukacijose „Taikykis ir šauk ryžtingai“, ,,Viduramžių karyba“ (Trakų istorijos muziejus), teatralizuotoje ekskursijoje ,,Nerašytos dvaro istorijos“ (Pakruojis), interaktyviame edukaciniame užsiėmime ,,Mokslas kriminalistikoje (STEAM)“ (,,MėgintuvėlisLT“), Alytaus kraštotyros muziejaus edukacinėje programoje ,,Pasėjau grikį“. </w:t>
      </w:r>
      <w:r w:rsidR="00ED7623" w:rsidRPr="00FE564C">
        <w:t xml:space="preserve"> </w:t>
      </w:r>
      <w:r w:rsidRPr="00FE564C">
        <w:rPr>
          <w:color w:val="222222"/>
        </w:rPr>
        <w:t>I–IV kl. dalyvavo integruotoje literatūros ir dailės pamokoje MO muziejuje ,,Pa(si)keitimai graikų mituose, lietuvių tautosakoje bei mene“</w:t>
      </w:r>
      <w:r w:rsidR="00986D6A" w:rsidRPr="00FE564C">
        <w:rPr>
          <w:color w:val="222222"/>
        </w:rPr>
        <w:t>, šio muziejaus parodoje „Permainų šventė“</w:t>
      </w:r>
      <w:r w:rsidRPr="00FE564C">
        <w:rPr>
          <w:color w:val="222222"/>
        </w:rPr>
        <w:t>, orientaciniame žaidime-ekskursijoje Nemuno kilpų regioniniame parke ,,Viešnagė Didžiosiose Nemuno kilpose“, virtualioje kino centro ,,Skalvija“ vaizdo pamokoje-diskusijoje ,,Mokausi iš kino“. </w:t>
      </w:r>
    </w:p>
    <w:p w14:paraId="3C637A1D" w14:textId="77777777" w:rsidR="00FE564C" w:rsidRPr="00FE564C" w:rsidRDefault="00FE564C" w:rsidP="00FE564C">
      <w:pPr>
        <w:pStyle w:val="prastasistinklapis"/>
        <w:spacing w:before="0" w:beforeAutospacing="0" w:after="0" w:afterAutospacing="0" w:line="360" w:lineRule="auto"/>
        <w:jc w:val="both"/>
      </w:pPr>
    </w:p>
    <w:p w14:paraId="3289479A" w14:textId="77777777" w:rsidR="00B11A85" w:rsidRPr="00FE564C" w:rsidRDefault="00986D6A" w:rsidP="00FE564C">
      <w:pPr>
        <w:pStyle w:val="prastasistinklapis"/>
        <w:spacing w:before="0" w:beforeAutospacing="0" w:after="0" w:afterAutospacing="0" w:line="360" w:lineRule="auto"/>
        <w:jc w:val="both"/>
        <w:rPr>
          <w:color w:val="000000"/>
        </w:rPr>
      </w:pPr>
      <w:r w:rsidRPr="00FE564C">
        <w:rPr>
          <w:color w:val="000000"/>
        </w:rPr>
        <w:t>Toliau aktyviai bendradarbiaujama su socialiniais partneriais: Rūdiškių miesto biblioteka, Rūdiškių kultūros centru, Trakų švietimo centru, Trakų krašto tradicinių amatų centru. Inicijuotas sutarties pasirašymas su Trakų krašto tradicinių amatų asociacija, prie neformalios veiklos šioje asociacijoje prisijungė daug naujų Rūdiškių gimnazijos bendruomenės narių. Bendradarbiaujama su Rūdiškių bažnyčia, Rūdiškių seniūnija. Pasirašyta sutartis su Lietuvių kalbos institutu dėl kilnojamosios kalbos parodos ir ji jau įvyko gimnazijos bibliotekoje.</w:t>
      </w:r>
    </w:p>
    <w:p w14:paraId="4F507ADC" w14:textId="77777777" w:rsidR="00FE564C" w:rsidRPr="00FE564C" w:rsidRDefault="00FE564C" w:rsidP="00FE564C">
      <w:pPr>
        <w:pStyle w:val="prastasistinklapis"/>
        <w:spacing w:before="0" w:beforeAutospacing="0" w:after="0" w:afterAutospacing="0" w:line="360" w:lineRule="auto"/>
        <w:jc w:val="both"/>
        <w:rPr>
          <w:color w:val="000000"/>
        </w:rPr>
      </w:pPr>
    </w:p>
    <w:p w14:paraId="28E788A3" w14:textId="77777777" w:rsidR="00B11A85" w:rsidRPr="00FE564C" w:rsidRDefault="00ED7623" w:rsidP="00FE564C">
      <w:pPr>
        <w:pStyle w:val="prastasistinklapis"/>
        <w:spacing w:before="0" w:beforeAutospacing="0" w:after="0" w:afterAutospacing="0" w:line="360" w:lineRule="auto"/>
        <w:jc w:val="both"/>
      </w:pPr>
      <w:r w:rsidRPr="00FE564C">
        <w:t xml:space="preserve">Kaip ir kasmet, gimnazijoje atnaujinamos ugdymo ir poilsio aplinkos: </w:t>
      </w:r>
      <w:r w:rsidR="00B11A85" w:rsidRPr="00FE564C">
        <w:rPr>
          <w:rFonts w:eastAsia="Arial"/>
          <w:kern w:val="18"/>
          <w:lang w:val="lt"/>
        </w:rPr>
        <w:t xml:space="preserve">praplėsti gimnazijos stadiono bėgimo takai, įrengtos dviejų lauko treniruoklių zonos, vaikų žaidimo ir poilsio erdvės gimnazijos kiemelyje, įrengiama </w:t>
      </w:r>
      <w:r w:rsidRPr="00FE564C">
        <w:t xml:space="preserve">pradinio ugdymo gamtos laboratorija, 3 D klasė. </w:t>
      </w:r>
    </w:p>
    <w:p w14:paraId="4DE42543" w14:textId="60FE84C7" w:rsidR="00ED7623" w:rsidRPr="00FE564C" w:rsidRDefault="00ED7623" w:rsidP="00FE564C">
      <w:pPr>
        <w:pStyle w:val="prastasistinklapis"/>
        <w:spacing w:before="0" w:beforeAutospacing="0" w:after="0" w:afterAutospacing="0" w:line="360" w:lineRule="auto"/>
        <w:jc w:val="both"/>
        <w:rPr>
          <w:color w:val="424447"/>
        </w:rPr>
      </w:pPr>
      <w:r w:rsidRPr="00FE564C">
        <w:rPr>
          <w:color w:val="424447"/>
        </w:rPr>
        <w:t xml:space="preserve">Nuo 2021 rugpjūčio 16 d. ant Rūdiškių gimnazijos stogo pradėjo veikti saulės elektrinė, kurios pagamintą energiją gimnazija jau vartoja savo kasdienėje veikloje. </w:t>
      </w:r>
      <w:r w:rsidR="002B4E94" w:rsidRPr="00FE564C">
        <w:rPr>
          <w:color w:val="424447"/>
        </w:rPr>
        <w:t>40</w:t>
      </w:r>
      <w:r w:rsidRPr="00FE564C">
        <w:rPr>
          <w:color w:val="424447"/>
        </w:rPr>
        <w:t xml:space="preserve"> KW galios elektrinė buvo įrengta pagal gimnazijos pateiktą paraišką. Projekto parengimą finansavo Trakų r. savivaldybės administracija, o lėšos projekto įgyvendinimui skirtos  LR Aplinkos ministerijos Aplinkos projektų valdymo agentūros APVA pagal finansavimo priemonę „Atsinaujinančių energijos šaltinių panaudojimas visuomeninės ir gyvenamosios paskirties pastatuose“. Šis projektas yra labai svarbus visai mokyklos bendruomenei. Jis ne tik prisideda prie aplinkos taršos mažinimo, bet ir  yra gražus pavyzdys, skatinantis atsinaujinančių energijos išteklių vartojimą. Šis projektas turi didelę reikšmę </w:t>
      </w:r>
      <w:r w:rsidR="00B11A85" w:rsidRPr="00FE564C">
        <w:rPr>
          <w:color w:val="424447"/>
        </w:rPr>
        <w:t xml:space="preserve">gimnazijos bendruomenei </w:t>
      </w:r>
      <w:r w:rsidRPr="00FE564C">
        <w:rPr>
          <w:color w:val="424447"/>
        </w:rPr>
        <w:t>– tai įkvėpimas ir motyvacija domėtis naujausiomis technologijomis, gilintis į mokslo išradimus ir prisidėti prie globalių gamtosaugos problemų sprendimo.</w:t>
      </w:r>
    </w:p>
    <w:p w14:paraId="5D8618F8" w14:textId="77777777" w:rsidR="00FE564C" w:rsidRPr="00FE564C" w:rsidRDefault="00FE564C" w:rsidP="00FE564C">
      <w:pPr>
        <w:pStyle w:val="prastasistinklapis"/>
        <w:spacing w:before="0" w:beforeAutospacing="0" w:after="0" w:afterAutospacing="0" w:line="360" w:lineRule="auto"/>
        <w:jc w:val="both"/>
        <w:rPr>
          <w:color w:val="424447"/>
        </w:rPr>
      </w:pPr>
    </w:p>
    <w:p w14:paraId="1CB515E6" w14:textId="036A1F09" w:rsidR="00221EF3" w:rsidRPr="00FE564C" w:rsidRDefault="00ED4A9B" w:rsidP="00FE564C">
      <w:pPr>
        <w:pStyle w:val="prastasistinklapis"/>
        <w:spacing w:before="0" w:beforeAutospacing="0" w:after="0" w:afterAutospacing="0" w:line="360" w:lineRule="auto"/>
        <w:jc w:val="both"/>
      </w:pPr>
      <w:r w:rsidRPr="00FE564C">
        <w:rPr>
          <w:color w:val="424447"/>
        </w:rPr>
        <w:t>2020/2021 m</w:t>
      </w:r>
      <w:r w:rsidR="00221EF3" w:rsidRPr="00FE564C">
        <w:rPr>
          <w:color w:val="424447"/>
        </w:rPr>
        <w:t xml:space="preserve">okslo metus </w:t>
      </w:r>
      <w:r w:rsidRPr="00FE564C">
        <w:rPr>
          <w:color w:val="424447"/>
        </w:rPr>
        <w:t>gimnazi</w:t>
      </w:r>
      <w:r w:rsidR="00221EF3" w:rsidRPr="00FE564C">
        <w:rPr>
          <w:color w:val="424447"/>
        </w:rPr>
        <w:t>j</w:t>
      </w:r>
      <w:r w:rsidR="00ED4867" w:rsidRPr="00FE564C">
        <w:rPr>
          <w:color w:val="424447"/>
        </w:rPr>
        <w:t>oje</w:t>
      </w:r>
      <w:r w:rsidR="00221EF3" w:rsidRPr="00FE564C">
        <w:rPr>
          <w:color w:val="424447"/>
        </w:rPr>
        <w:t xml:space="preserve"> </w:t>
      </w:r>
      <w:r w:rsidRPr="00FE564C">
        <w:rPr>
          <w:color w:val="424447"/>
        </w:rPr>
        <w:t xml:space="preserve">baigė 305 mokiniai, iš jų 15 abiturientų. Sudėtingomis sąlygomis išlaikyti brandos egzaminai, visi abiturientai gavo brandos atestatus. </w:t>
      </w:r>
      <w:r w:rsidRPr="00FE564C">
        <w:rPr>
          <w:color w:val="000000" w:themeColor="text1"/>
        </w:rPr>
        <w:t>2021 m. Rūdiškių gimnazijos abiturientų</w:t>
      </w:r>
      <w:r w:rsidR="009A412F" w:rsidRPr="00FE564C">
        <w:rPr>
          <w:color w:val="000000" w:themeColor="text1"/>
        </w:rPr>
        <w:t xml:space="preserve"> laikytų VBE vidurkis</w:t>
      </w:r>
      <w:r w:rsidRPr="00FE564C">
        <w:rPr>
          <w:color w:val="000000" w:themeColor="text1"/>
        </w:rPr>
        <w:t xml:space="preserve"> lenkia savivaldybės</w:t>
      </w:r>
      <w:r w:rsidR="009A412F" w:rsidRPr="00FE564C">
        <w:rPr>
          <w:color w:val="000000" w:themeColor="text1"/>
        </w:rPr>
        <w:t xml:space="preserve"> (lietuvių kalba</w:t>
      </w:r>
      <w:r w:rsidRPr="00FE564C">
        <w:rPr>
          <w:color w:val="000000" w:themeColor="text1"/>
        </w:rPr>
        <w:t>,</w:t>
      </w:r>
      <w:r w:rsidR="009A412F" w:rsidRPr="00FE564C">
        <w:rPr>
          <w:color w:val="000000" w:themeColor="text1"/>
        </w:rPr>
        <w:t xml:space="preserve"> </w:t>
      </w:r>
      <w:r w:rsidR="009A412F" w:rsidRPr="00FE564C">
        <w:rPr>
          <w:color w:val="000000" w:themeColor="text1"/>
        </w:rPr>
        <w:lastRenderedPageBreak/>
        <w:t>istorija),</w:t>
      </w:r>
      <w:r w:rsidRPr="00FE564C">
        <w:rPr>
          <w:color w:val="000000" w:themeColor="text1"/>
        </w:rPr>
        <w:t xml:space="preserve"> kai kurių dalykų</w:t>
      </w:r>
      <w:r w:rsidR="009A412F" w:rsidRPr="00FE564C">
        <w:rPr>
          <w:color w:val="000000" w:themeColor="text1"/>
        </w:rPr>
        <w:t xml:space="preserve"> (matematikos, informacinių technologijų)</w:t>
      </w:r>
      <w:r w:rsidRPr="00FE564C">
        <w:rPr>
          <w:color w:val="000000" w:themeColor="text1"/>
        </w:rPr>
        <w:t xml:space="preserve"> – ir Lietuvos vidu</w:t>
      </w:r>
      <w:r w:rsidR="009A412F" w:rsidRPr="00FE564C">
        <w:rPr>
          <w:color w:val="000000" w:themeColor="text1"/>
        </w:rPr>
        <w:t xml:space="preserve">rkius. </w:t>
      </w:r>
      <w:r w:rsidRPr="00FE564C">
        <w:rPr>
          <w:color w:val="000000" w:themeColor="text1"/>
        </w:rPr>
        <w:t xml:space="preserve">Mokinių  egzaminų įvertinimai atitinka gautus metinius įvertinimus. </w:t>
      </w:r>
      <w:r w:rsidR="009A412F" w:rsidRPr="00FE564C">
        <w:rPr>
          <w:color w:val="000000" w:themeColor="text1"/>
        </w:rPr>
        <w:t>Džiaugiamės ir aukščiausiais rezultatais: 100 balų lietuvių kalbos ir literatūros VBE – G. Petruškevičiūtė (mokytoja L. Masienė) ir  100 balų rusų (užsienio) kalbos</w:t>
      </w:r>
      <w:r w:rsidR="0032626B" w:rsidRPr="00FE564C">
        <w:rPr>
          <w:color w:val="000000" w:themeColor="text1"/>
        </w:rPr>
        <w:t xml:space="preserve"> VBE </w:t>
      </w:r>
      <w:r w:rsidR="009A412F" w:rsidRPr="00FE564C">
        <w:rPr>
          <w:color w:val="000000" w:themeColor="text1"/>
        </w:rPr>
        <w:t xml:space="preserve"> – D. Steponkevičiūtė (mokytoja A. Jalynskaja).</w:t>
      </w:r>
      <w:r w:rsidR="00221EF3" w:rsidRPr="00FE564C">
        <w:rPr>
          <w:color w:val="000000" w:themeColor="text1"/>
        </w:rPr>
        <w:t xml:space="preserve"> Mokymosi pasiekimai leido XII laidos abiturientams pasirinkti norimas specialybes: 2021 m. </w:t>
      </w:r>
      <w:r w:rsidR="00221EF3" w:rsidRPr="00FE564C">
        <w:t xml:space="preserve">abiturientų, siekiančių  </w:t>
      </w:r>
      <w:r w:rsidR="0032626B" w:rsidRPr="00FE564C">
        <w:t xml:space="preserve">aukštojo </w:t>
      </w:r>
      <w:r w:rsidR="00221EF3" w:rsidRPr="00FE564C">
        <w:t xml:space="preserve">universitetinio ir </w:t>
      </w:r>
      <w:r w:rsidR="0032626B" w:rsidRPr="00FE564C">
        <w:t>koleginio</w:t>
      </w:r>
      <w:r w:rsidR="00221EF3" w:rsidRPr="00FE564C">
        <w:t xml:space="preserve"> išsilavinimo, procentinė dalis siekia 80 proc</w:t>
      </w:r>
      <w:r w:rsidR="0032626B" w:rsidRPr="00FE564C">
        <w:t xml:space="preserve">. </w:t>
      </w:r>
      <w:r w:rsidR="00221EF3" w:rsidRPr="00FE564C">
        <w:t>(5 mokosi universitetuose, 7 – kolegijose, 2 – profesinėse mokyklose ir 1 – Lietuvos kariuomenės savanoris).</w:t>
      </w:r>
    </w:p>
    <w:p w14:paraId="7ED80FBC" w14:textId="77777777" w:rsidR="00FE564C" w:rsidRPr="00FE564C" w:rsidRDefault="00FE564C" w:rsidP="00FE564C">
      <w:pPr>
        <w:pStyle w:val="prastasistinklapis"/>
        <w:spacing w:before="0" w:beforeAutospacing="0" w:after="0" w:afterAutospacing="0" w:line="360" w:lineRule="auto"/>
        <w:jc w:val="both"/>
        <w:rPr>
          <w:color w:val="000000" w:themeColor="text1"/>
        </w:rPr>
      </w:pPr>
    </w:p>
    <w:p w14:paraId="076312E2" w14:textId="77777777" w:rsidR="00FE564C" w:rsidRPr="00FE564C" w:rsidRDefault="00DE4FDD" w:rsidP="00FE564C">
      <w:pPr>
        <w:spacing w:line="360" w:lineRule="auto"/>
        <w:ind w:right="-540"/>
        <w:jc w:val="both"/>
        <w:outlineLvl w:val="0"/>
        <w:rPr>
          <w:bCs/>
          <w:kern w:val="18"/>
        </w:rPr>
      </w:pPr>
      <w:r w:rsidRPr="00FE564C">
        <w:rPr>
          <w:color w:val="424447"/>
        </w:rPr>
        <w:t xml:space="preserve">2021 m. rugsėjo 1 d. duomenimis, šiuos mokslo metus gimnazijoje pradėjo 307 mokiniai, </w:t>
      </w:r>
      <w:r w:rsidRPr="00FE564C">
        <w:t>iš jų 1–4 klasėse – 116 mokinių, 5–8 kl. – 112 mokinių, I–IV gimnazinėse klasėse – 79 mokini</w:t>
      </w:r>
    </w:p>
    <w:p w14:paraId="09241231" w14:textId="7079225D" w:rsidR="00CD5521" w:rsidRDefault="00DE4FDD" w:rsidP="00FE564C">
      <w:pPr>
        <w:pStyle w:val="prastasistinklapis"/>
        <w:spacing w:before="0" w:beforeAutospacing="0" w:after="0" w:afterAutospacing="0" w:line="360" w:lineRule="auto"/>
        <w:jc w:val="both"/>
      </w:pPr>
      <w:r w:rsidRPr="00FE564C">
        <w:t xml:space="preserve">ai.  </w:t>
      </w:r>
      <w:r w:rsidRPr="00FE564C">
        <w:rPr>
          <w:color w:val="424447"/>
        </w:rPr>
        <w:t>Dirba 34 mokytojai</w:t>
      </w:r>
      <w:r w:rsidR="00ED4867" w:rsidRPr="00FE564C">
        <w:rPr>
          <w:color w:val="424447"/>
        </w:rPr>
        <w:t xml:space="preserve">: </w:t>
      </w:r>
      <w:r w:rsidR="00ED4867" w:rsidRPr="00FE564C">
        <w:t>1 mokytojas ekspertas</w:t>
      </w:r>
      <w:r w:rsidR="00ED4867" w:rsidRPr="00FE564C">
        <w:rPr>
          <w:color w:val="FF0000"/>
        </w:rPr>
        <w:t xml:space="preserve">, </w:t>
      </w:r>
      <w:r w:rsidR="00ED4867" w:rsidRPr="00FE564C">
        <w:t>12</w:t>
      </w:r>
      <w:r w:rsidR="00ED4867" w:rsidRPr="00FE564C">
        <w:rPr>
          <w:color w:val="FF0000"/>
        </w:rPr>
        <w:t xml:space="preserve"> </w:t>
      </w:r>
      <w:r w:rsidR="00FE564C" w:rsidRPr="00FE564C">
        <w:t>mokytojų metodininkų</w:t>
      </w:r>
      <w:r w:rsidR="00FE564C" w:rsidRPr="00FE564C">
        <w:rPr>
          <w:color w:val="000000" w:themeColor="text1"/>
        </w:rPr>
        <w:t>,</w:t>
      </w:r>
      <w:r w:rsidR="00ED4867" w:rsidRPr="00FE564C">
        <w:t xml:space="preserve"> 19 vyresniųjų mokytojų, 2 mokytojai.</w:t>
      </w:r>
    </w:p>
    <w:p w14:paraId="3BD9D3A7" w14:textId="77777777" w:rsidR="00FE564C" w:rsidRPr="00FE564C" w:rsidRDefault="00FE564C" w:rsidP="00FE564C">
      <w:pPr>
        <w:pStyle w:val="prastasistinklapis"/>
        <w:spacing w:before="0" w:beforeAutospacing="0" w:after="0" w:afterAutospacing="0" w:line="360" w:lineRule="auto"/>
        <w:jc w:val="both"/>
        <w:rPr>
          <w:color w:val="424447"/>
        </w:rPr>
      </w:pPr>
    </w:p>
    <w:p w14:paraId="7212288C" w14:textId="42851AD4" w:rsidR="005560FB" w:rsidRPr="00FE564C" w:rsidRDefault="00A70EC1" w:rsidP="00FE564C">
      <w:pPr>
        <w:spacing w:line="360" w:lineRule="auto"/>
        <w:ind w:right="-540"/>
        <w:jc w:val="both"/>
        <w:outlineLvl w:val="0"/>
        <w:rPr>
          <w:b/>
        </w:rPr>
      </w:pPr>
      <w:r w:rsidRPr="00FE564C">
        <w:rPr>
          <w:b/>
        </w:rPr>
        <w:t>U</w:t>
      </w:r>
      <w:r w:rsidR="00683B68" w:rsidRPr="00FE564C">
        <w:rPr>
          <w:b/>
        </w:rPr>
        <w:t xml:space="preserve">žverčiame </w:t>
      </w:r>
      <w:r w:rsidR="005560FB" w:rsidRPr="00FE564C">
        <w:rPr>
          <w:b/>
        </w:rPr>
        <w:t>dvyliktąjį</w:t>
      </w:r>
      <w:r w:rsidRPr="00FE564C">
        <w:rPr>
          <w:b/>
        </w:rPr>
        <w:t xml:space="preserve"> Rūdiškių gimnazijos metraščio </w:t>
      </w:r>
      <w:r w:rsidR="00350225" w:rsidRPr="00FE564C">
        <w:rPr>
          <w:b/>
        </w:rPr>
        <w:t>puslapį.</w:t>
      </w:r>
      <w:r w:rsidR="00FE564C" w:rsidRPr="00FE564C">
        <w:rPr>
          <w:b/>
        </w:rPr>
        <w:t xml:space="preserve"> </w:t>
      </w:r>
    </w:p>
    <w:p w14:paraId="5019DE14" w14:textId="72284B42" w:rsidR="005560FB" w:rsidRPr="00FE564C" w:rsidRDefault="00350225" w:rsidP="00FE564C">
      <w:pPr>
        <w:spacing w:line="360" w:lineRule="auto"/>
        <w:jc w:val="right"/>
      </w:pPr>
      <w:r w:rsidRPr="00FE564C">
        <w:t xml:space="preserve">                                                                                                                           </w:t>
      </w:r>
      <w:r w:rsidR="00FE564C" w:rsidRPr="00FE564C">
        <w:t xml:space="preserve">                       </w:t>
      </w:r>
      <w:r w:rsidR="00A70EC1" w:rsidRPr="00FE564C">
        <w:t xml:space="preserve">Loreta Masienė     </w:t>
      </w:r>
    </w:p>
    <w:p w14:paraId="69971C78" w14:textId="77777777" w:rsidR="005560FB" w:rsidRPr="00FE564C" w:rsidRDefault="005560FB" w:rsidP="00FE564C">
      <w:pPr>
        <w:spacing w:line="360" w:lineRule="auto"/>
        <w:jc w:val="both"/>
      </w:pPr>
    </w:p>
    <w:p w14:paraId="77BDBE5A" w14:textId="0B69816E" w:rsidR="00C4061C" w:rsidRPr="007B60EC" w:rsidRDefault="00A70EC1" w:rsidP="007B60EC">
      <w:pPr>
        <w:spacing w:line="360" w:lineRule="auto"/>
        <w:jc w:val="both"/>
        <w:rPr>
          <w:b/>
          <w:sz w:val="28"/>
          <w:szCs w:val="28"/>
        </w:rPr>
      </w:pPr>
      <w:r w:rsidRPr="007B60EC">
        <w:rPr>
          <w:sz w:val="28"/>
          <w:szCs w:val="28"/>
        </w:rPr>
        <w:t xml:space="preserve">                         </w:t>
      </w:r>
    </w:p>
    <w:sectPr w:rsidR="00C4061C" w:rsidRPr="007B60EC" w:rsidSect="003679DC">
      <w:pgSz w:w="11906" w:h="16838"/>
      <w:pgMar w:top="899" w:right="1376" w:bottom="1134" w:left="1260"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4CF575" w14:textId="77777777" w:rsidR="00380698" w:rsidRDefault="00380698" w:rsidP="00482035">
      <w:r>
        <w:separator/>
      </w:r>
    </w:p>
  </w:endnote>
  <w:endnote w:type="continuationSeparator" w:id="0">
    <w:p w14:paraId="0BBD500A" w14:textId="77777777" w:rsidR="00380698" w:rsidRDefault="00380698" w:rsidP="0048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7B1652" w14:textId="77777777" w:rsidR="00380698" w:rsidRDefault="00380698" w:rsidP="00482035">
      <w:r>
        <w:separator/>
      </w:r>
    </w:p>
  </w:footnote>
  <w:footnote w:type="continuationSeparator" w:id="0">
    <w:p w14:paraId="0A01D32C" w14:textId="77777777" w:rsidR="00380698" w:rsidRDefault="00380698" w:rsidP="00482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38013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EE08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9F6438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6A7EA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6EA01F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A92EFE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BC30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E063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10889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F42FB4E"/>
    <w:lvl w:ilvl="0">
      <w:start w:val="1"/>
      <w:numFmt w:val="bullet"/>
      <w:lvlText w:val=""/>
      <w:lvlJc w:val="left"/>
      <w:pPr>
        <w:tabs>
          <w:tab w:val="num" w:pos="360"/>
        </w:tabs>
        <w:ind w:left="360" w:hanging="360"/>
      </w:pPr>
      <w:rPr>
        <w:rFonts w:ascii="Symbol" w:hAnsi="Symbol" w:hint="default"/>
      </w:rPr>
    </w:lvl>
  </w:abstractNum>
  <w:abstractNum w:abstractNumId="10">
    <w:nsid w:val="00101CF0"/>
    <w:multiLevelType w:val="hybridMultilevel"/>
    <w:tmpl w:val="140EB5E4"/>
    <w:lvl w:ilvl="0" w:tplc="FC42FC34">
      <w:start w:val="1"/>
      <w:numFmt w:val="decimal"/>
      <w:lvlText w:val="%1."/>
      <w:lvlJc w:val="left"/>
      <w:pPr>
        <w:ind w:left="927" w:hanging="360"/>
      </w:pPr>
      <w:rPr>
        <w:rFonts w:cs="Times New Roman" w:hint="default"/>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1">
    <w:nsid w:val="002B1E03"/>
    <w:multiLevelType w:val="multilevel"/>
    <w:tmpl w:val="08090023"/>
    <w:styleLink w:val="Straipsnissekcija"/>
    <w:lvl w:ilvl="0">
      <w:start w:val="1"/>
      <w:numFmt w:val="upperRoman"/>
      <w:pStyle w:val="Antrat1"/>
      <w:lvlText w:val="Article %1."/>
      <w:lvlJc w:val="left"/>
      <w:pPr>
        <w:tabs>
          <w:tab w:val="num" w:pos="1440"/>
        </w:tabs>
      </w:pPr>
      <w:rPr>
        <w:rFonts w:cs="Times New Roman"/>
      </w:rPr>
    </w:lvl>
    <w:lvl w:ilvl="1">
      <w:start w:val="1"/>
      <w:numFmt w:val="decimalZero"/>
      <w:pStyle w:val="Antrat2"/>
      <w:isLgl/>
      <w:lvlText w:val="Section %1.%2"/>
      <w:lvlJc w:val="left"/>
      <w:pPr>
        <w:tabs>
          <w:tab w:val="num" w:pos="1080"/>
        </w:tabs>
      </w:pPr>
      <w:rPr>
        <w:rFonts w:cs="Times New Roman"/>
      </w:rPr>
    </w:lvl>
    <w:lvl w:ilvl="2">
      <w:start w:val="1"/>
      <w:numFmt w:val="lowerLetter"/>
      <w:pStyle w:val="Antrat3"/>
      <w:lvlText w:val="(%3)"/>
      <w:lvlJc w:val="left"/>
      <w:pPr>
        <w:tabs>
          <w:tab w:val="num" w:pos="720"/>
        </w:tabs>
        <w:ind w:left="720" w:hanging="432"/>
      </w:pPr>
      <w:rPr>
        <w:rFonts w:cs="Times New Roman"/>
      </w:rPr>
    </w:lvl>
    <w:lvl w:ilvl="3">
      <w:start w:val="1"/>
      <w:numFmt w:val="lowerRoman"/>
      <w:pStyle w:val="Antrat4"/>
      <w:lvlText w:val="(%4)"/>
      <w:lvlJc w:val="right"/>
      <w:pPr>
        <w:tabs>
          <w:tab w:val="num" w:pos="864"/>
        </w:tabs>
        <w:ind w:left="864" w:hanging="144"/>
      </w:pPr>
      <w:rPr>
        <w:rFonts w:cs="Times New Roman"/>
      </w:rPr>
    </w:lvl>
    <w:lvl w:ilvl="4">
      <w:start w:val="1"/>
      <w:numFmt w:val="decimal"/>
      <w:pStyle w:val="Antrat5"/>
      <w:lvlText w:val="%5)"/>
      <w:lvlJc w:val="left"/>
      <w:pPr>
        <w:tabs>
          <w:tab w:val="num" w:pos="1008"/>
        </w:tabs>
        <w:ind w:left="1008" w:hanging="432"/>
      </w:pPr>
      <w:rPr>
        <w:rFonts w:cs="Times New Roman"/>
      </w:rPr>
    </w:lvl>
    <w:lvl w:ilvl="5">
      <w:start w:val="1"/>
      <w:numFmt w:val="lowerLetter"/>
      <w:pStyle w:val="Antrat6"/>
      <w:lvlText w:val="%6)"/>
      <w:lvlJc w:val="left"/>
      <w:pPr>
        <w:tabs>
          <w:tab w:val="num" w:pos="1152"/>
        </w:tabs>
        <w:ind w:left="1152" w:hanging="432"/>
      </w:pPr>
      <w:rPr>
        <w:rFonts w:cs="Times New Roman"/>
      </w:rPr>
    </w:lvl>
    <w:lvl w:ilvl="6">
      <w:start w:val="1"/>
      <w:numFmt w:val="lowerRoman"/>
      <w:pStyle w:val="Antrat7"/>
      <w:lvlText w:val="%7)"/>
      <w:lvlJc w:val="right"/>
      <w:pPr>
        <w:tabs>
          <w:tab w:val="num" w:pos="1296"/>
        </w:tabs>
        <w:ind w:left="1296" w:hanging="288"/>
      </w:pPr>
      <w:rPr>
        <w:rFonts w:cs="Times New Roman"/>
      </w:rPr>
    </w:lvl>
    <w:lvl w:ilvl="7">
      <w:start w:val="1"/>
      <w:numFmt w:val="lowerLetter"/>
      <w:pStyle w:val="Antrat8"/>
      <w:lvlText w:val="%8."/>
      <w:lvlJc w:val="left"/>
      <w:pPr>
        <w:tabs>
          <w:tab w:val="num" w:pos="1440"/>
        </w:tabs>
        <w:ind w:left="1440" w:hanging="432"/>
      </w:pPr>
      <w:rPr>
        <w:rFonts w:cs="Times New Roman"/>
      </w:rPr>
    </w:lvl>
    <w:lvl w:ilvl="8">
      <w:start w:val="1"/>
      <w:numFmt w:val="lowerRoman"/>
      <w:pStyle w:val="Antrat9"/>
      <w:lvlText w:val="%9."/>
      <w:lvlJc w:val="right"/>
      <w:pPr>
        <w:tabs>
          <w:tab w:val="num" w:pos="1584"/>
        </w:tabs>
        <w:ind w:left="1584" w:hanging="144"/>
      </w:pPr>
      <w:rPr>
        <w:rFonts w:cs="Times New Roman"/>
      </w:rPr>
    </w:lvl>
  </w:abstractNum>
  <w:abstractNum w:abstractNumId="12">
    <w:nsid w:val="007A6DC5"/>
    <w:multiLevelType w:val="hybridMultilevel"/>
    <w:tmpl w:val="20805300"/>
    <w:lvl w:ilvl="0" w:tplc="DD8E14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11C4F4C"/>
    <w:multiLevelType w:val="hybridMultilevel"/>
    <w:tmpl w:val="C9BCAB7A"/>
    <w:lvl w:ilvl="0" w:tplc="D178A478">
      <w:start w:val="1"/>
      <w:numFmt w:val="bullet"/>
      <w:lvlText w:val=""/>
      <w:lvlJc w:val="left"/>
      <w:pPr>
        <w:tabs>
          <w:tab w:val="num" w:pos="720"/>
        </w:tabs>
        <w:ind w:left="720" w:hanging="360"/>
      </w:pPr>
      <w:rPr>
        <w:rFonts w:ascii="Wingdings" w:hAnsi="Wingdings" w:hint="default"/>
      </w:rPr>
    </w:lvl>
    <w:lvl w:ilvl="1" w:tplc="00FACE66" w:tentative="1">
      <w:start w:val="1"/>
      <w:numFmt w:val="bullet"/>
      <w:lvlText w:val=""/>
      <w:lvlJc w:val="left"/>
      <w:pPr>
        <w:tabs>
          <w:tab w:val="num" w:pos="1440"/>
        </w:tabs>
        <w:ind w:left="1440" w:hanging="360"/>
      </w:pPr>
      <w:rPr>
        <w:rFonts w:ascii="Wingdings" w:hAnsi="Wingdings" w:hint="default"/>
      </w:rPr>
    </w:lvl>
    <w:lvl w:ilvl="2" w:tplc="C8C83668" w:tentative="1">
      <w:start w:val="1"/>
      <w:numFmt w:val="bullet"/>
      <w:lvlText w:val=""/>
      <w:lvlJc w:val="left"/>
      <w:pPr>
        <w:tabs>
          <w:tab w:val="num" w:pos="2160"/>
        </w:tabs>
        <w:ind w:left="2160" w:hanging="360"/>
      </w:pPr>
      <w:rPr>
        <w:rFonts w:ascii="Wingdings" w:hAnsi="Wingdings" w:hint="default"/>
      </w:rPr>
    </w:lvl>
    <w:lvl w:ilvl="3" w:tplc="B888CE16" w:tentative="1">
      <w:start w:val="1"/>
      <w:numFmt w:val="bullet"/>
      <w:lvlText w:val=""/>
      <w:lvlJc w:val="left"/>
      <w:pPr>
        <w:tabs>
          <w:tab w:val="num" w:pos="2880"/>
        </w:tabs>
        <w:ind w:left="2880" w:hanging="360"/>
      </w:pPr>
      <w:rPr>
        <w:rFonts w:ascii="Wingdings" w:hAnsi="Wingdings" w:hint="default"/>
      </w:rPr>
    </w:lvl>
    <w:lvl w:ilvl="4" w:tplc="B92A055E" w:tentative="1">
      <w:start w:val="1"/>
      <w:numFmt w:val="bullet"/>
      <w:lvlText w:val=""/>
      <w:lvlJc w:val="left"/>
      <w:pPr>
        <w:tabs>
          <w:tab w:val="num" w:pos="3600"/>
        </w:tabs>
        <w:ind w:left="3600" w:hanging="360"/>
      </w:pPr>
      <w:rPr>
        <w:rFonts w:ascii="Wingdings" w:hAnsi="Wingdings" w:hint="default"/>
      </w:rPr>
    </w:lvl>
    <w:lvl w:ilvl="5" w:tplc="4134EF90" w:tentative="1">
      <w:start w:val="1"/>
      <w:numFmt w:val="bullet"/>
      <w:lvlText w:val=""/>
      <w:lvlJc w:val="left"/>
      <w:pPr>
        <w:tabs>
          <w:tab w:val="num" w:pos="4320"/>
        </w:tabs>
        <w:ind w:left="4320" w:hanging="360"/>
      </w:pPr>
      <w:rPr>
        <w:rFonts w:ascii="Wingdings" w:hAnsi="Wingdings" w:hint="default"/>
      </w:rPr>
    </w:lvl>
    <w:lvl w:ilvl="6" w:tplc="19E018C2" w:tentative="1">
      <w:start w:val="1"/>
      <w:numFmt w:val="bullet"/>
      <w:lvlText w:val=""/>
      <w:lvlJc w:val="left"/>
      <w:pPr>
        <w:tabs>
          <w:tab w:val="num" w:pos="5040"/>
        </w:tabs>
        <w:ind w:left="5040" w:hanging="360"/>
      </w:pPr>
      <w:rPr>
        <w:rFonts w:ascii="Wingdings" w:hAnsi="Wingdings" w:hint="default"/>
      </w:rPr>
    </w:lvl>
    <w:lvl w:ilvl="7" w:tplc="346A1C98" w:tentative="1">
      <w:start w:val="1"/>
      <w:numFmt w:val="bullet"/>
      <w:lvlText w:val=""/>
      <w:lvlJc w:val="left"/>
      <w:pPr>
        <w:tabs>
          <w:tab w:val="num" w:pos="5760"/>
        </w:tabs>
        <w:ind w:left="5760" w:hanging="360"/>
      </w:pPr>
      <w:rPr>
        <w:rFonts w:ascii="Wingdings" w:hAnsi="Wingdings" w:hint="default"/>
      </w:rPr>
    </w:lvl>
    <w:lvl w:ilvl="8" w:tplc="3F864B96" w:tentative="1">
      <w:start w:val="1"/>
      <w:numFmt w:val="bullet"/>
      <w:lvlText w:val=""/>
      <w:lvlJc w:val="left"/>
      <w:pPr>
        <w:tabs>
          <w:tab w:val="num" w:pos="6480"/>
        </w:tabs>
        <w:ind w:left="6480" w:hanging="360"/>
      </w:pPr>
      <w:rPr>
        <w:rFonts w:ascii="Wingdings" w:hAnsi="Wingdings" w:hint="default"/>
      </w:rPr>
    </w:lvl>
  </w:abstractNum>
  <w:abstractNum w:abstractNumId="14">
    <w:nsid w:val="022F6721"/>
    <w:multiLevelType w:val="multilevel"/>
    <w:tmpl w:val="4E94E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791031F"/>
    <w:multiLevelType w:val="multilevel"/>
    <w:tmpl w:val="C5F02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1E3B15"/>
    <w:multiLevelType w:val="hybridMultilevel"/>
    <w:tmpl w:val="BF98D936"/>
    <w:lvl w:ilvl="0" w:tplc="75CCAE46">
      <w:start w:val="1"/>
      <w:numFmt w:val="bullet"/>
      <w:lvlText w:val=""/>
      <w:lvlJc w:val="left"/>
      <w:pPr>
        <w:tabs>
          <w:tab w:val="num" w:pos="720"/>
        </w:tabs>
        <w:ind w:left="720" w:hanging="360"/>
      </w:pPr>
      <w:rPr>
        <w:rFonts w:ascii="Wingdings" w:hAnsi="Wingdings" w:hint="default"/>
      </w:rPr>
    </w:lvl>
    <w:lvl w:ilvl="1" w:tplc="2B281988" w:tentative="1">
      <w:start w:val="1"/>
      <w:numFmt w:val="bullet"/>
      <w:lvlText w:val=""/>
      <w:lvlJc w:val="left"/>
      <w:pPr>
        <w:tabs>
          <w:tab w:val="num" w:pos="1440"/>
        </w:tabs>
        <w:ind w:left="1440" w:hanging="360"/>
      </w:pPr>
      <w:rPr>
        <w:rFonts w:ascii="Wingdings" w:hAnsi="Wingdings" w:hint="default"/>
      </w:rPr>
    </w:lvl>
    <w:lvl w:ilvl="2" w:tplc="D7101116" w:tentative="1">
      <w:start w:val="1"/>
      <w:numFmt w:val="bullet"/>
      <w:lvlText w:val=""/>
      <w:lvlJc w:val="left"/>
      <w:pPr>
        <w:tabs>
          <w:tab w:val="num" w:pos="2160"/>
        </w:tabs>
        <w:ind w:left="2160" w:hanging="360"/>
      </w:pPr>
      <w:rPr>
        <w:rFonts w:ascii="Wingdings" w:hAnsi="Wingdings" w:hint="default"/>
      </w:rPr>
    </w:lvl>
    <w:lvl w:ilvl="3" w:tplc="E5C69512" w:tentative="1">
      <w:start w:val="1"/>
      <w:numFmt w:val="bullet"/>
      <w:lvlText w:val=""/>
      <w:lvlJc w:val="left"/>
      <w:pPr>
        <w:tabs>
          <w:tab w:val="num" w:pos="2880"/>
        </w:tabs>
        <w:ind w:left="2880" w:hanging="360"/>
      </w:pPr>
      <w:rPr>
        <w:rFonts w:ascii="Wingdings" w:hAnsi="Wingdings" w:hint="default"/>
      </w:rPr>
    </w:lvl>
    <w:lvl w:ilvl="4" w:tplc="3F0E8620" w:tentative="1">
      <w:start w:val="1"/>
      <w:numFmt w:val="bullet"/>
      <w:lvlText w:val=""/>
      <w:lvlJc w:val="left"/>
      <w:pPr>
        <w:tabs>
          <w:tab w:val="num" w:pos="3600"/>
        </w:tabs>
        <w:ind w:left="3600" w:hanging="360"/>
      </w:pPr>
      <w:rPr>
        <w:rFonts w:ascii="Wingdings" w:hAnsi="Wingdings" w:hint="default"/>
      </w:rPr>
    </w:lvl>
    <w:lvl w:ilvl="5" w:tplc="03B45A0E" w:tentative="1">
      <w:start w:val="1"/>
      <w:numFmt w:val="bullet"/>
      <w:lvlText w:val=""/>
      <w:lvlJc w:val="left"/>
      <w:pPr>
        <w:tabs>
          <w:tab w:val="num" w:pos="4320"/>
        </w:tabs>
        <w:ind w:left="4320" w:hanging="360"/>
      </w:pPr>
      <w:rPr>
        <w:rFonts w:ascii="Wingdings" w:hAnsi="Wingdings" w:hint="default"/>
      </w:rPr>
    </w:lvl>
    <w:lvl w:ilvl="6" w:tplc="5D2CE5D0" w:tentative="1">
      <w:start w:val="1"/>
      <w:numFmt w:val="bullet"/>
      <w:lvlText w:val=""/>
      <w:lvlJc w:val="left"/>
      <w:pPr>
        <w:tabs>
          <w:tab w:val="num" w:pos="5040"/>
        </w:tabs>
        <w:ind w:left="5040" w:hanging="360"/>
      </w:pPr>
      <w:rPr>
        <w:rFonts w:ascii="Wingdings" w:hAnsi="Wingdings" w:hint="default"/>
      </w:rPr>
    </w:lvl>
    <w:lvl w:ilvl="7" w:tplc="0A8E5DE8" w:tentative="1">
      <w:start w:val="1"/>
      <w:numFmt w:val="bullet"/>
      <w:lvlText w:val=""/>
      <w:lvlJc w:val="left"/>
      <w:pPr>
        <w:tabs>
          <w:tab w:val="num" w:pos="5760"/>
        </w:tabs>
        <w:ind w:left="5760" w:hanging="360"/>
      </w:pPr>
      <w:rPr>
        <w:rFonts w:ascii="Wingdings" w:hAnsi="Wingdings" w:hint="default"/>
      </w:rPr>
    </w:lvl>
    <w:lvl w:ilvl="8" w:tplc="E6FAACDE" w:tentative="1">
      <w:start w:val="1"/>
      <w:numFmt w:val="bullet"/>
      <w:lvlText w:val=""/>
      <w:lvlJc w:val="left"/>
      <w:pPr>
        <w:tabs>
          <w:tab w:val="num" w:pos="6480"/>
        </w:tabs>
        <w:ind w:left="6480" w:hanging="360"/>
      </w:pPr>
      <w:rPr>
        <w:rFonts w:ascii="Wingdings" w:hAnsi="Wingdings" w:hint="default"/>
      </w:rPr>
    </w:lvl>
  </w:abstractNum>
  <w:abstractNum w:abstractNumId="17">
    <w:nsid w:val="0B6555EE"/>
    <w:multiLevelType w:val="hybridMultilevel"/>
    <w:tmpl w:val="56765E56"/>
    <w:lvl w:ilvl="0" w:tplc="22882B3E">
      <w:start w:val="1"/>
      <w:numFmt w:val="decimal"/>
      <w:lvlText w:val="%1."/>
      <w:lvlJc w:val="left"/>
      <w:pPr>
        <w:ind w:left="930" w:hanging="360"/>
      </w:pPr>
      <w:rPr>
        <w:rFonts w:cs="Times New Roman" w:hint="default"/>
      </w:rPr>
    </w:lvl>
    <w:lvl w:ilvl="1" w:tplc="04270019" w:tentative="1">
      <w:start w:val="1"/>
      <w:numFmt w:val="lowerLetter"/>
      <w:lvlText w:val="%2."/>
      <w:lvlJc w:val="left"/>
      <w:pPr>
        <w:ind w:left="1650" w:hanging="360"/>
      </w:pPr>
      <w:rPr>
        <w:rFonts w:cs="Times New Roman"/>
      </w:rPr>
    </w:lvl>
    <w:lvl w:ilvl="2" w:tplc="0427001B" w:tentative="1">
      <w:start w:val="1"/>
      <w:numFmt w:val="lowerRoman"/>
      <w:lvlText w:val="%3."/>
      <w:lvlJc w:val="right"/>
      <w:pPr>
        <w:ind w:left="2370" w:hanging="180"/>
      </w:pPr>
      <w:rPr>
        <w:rFonts w:cs="Times New Roman"/>
      </w:rPr>
    </w:lvl>
    <w:lvl w:ilvl="3" w:tplc="0427000F" w:tentative="1">
      <w:start w:val="1"/>
      <w:numFmt w:val="decimal"/>
      <w:lvlText w:val="%4."/>
      <w:lvlJc w:val="left"/>
      <w:pPr>
        <w:ind w:left="3090" w:hanging="360"/>
      </w:pPr>
      <w:rPr>
        <w:rFonts w:cs="Times New Roman"/>
      </w:rPr>
    </w:lvl>
    <w:lvl w:ilvl="4" w:tplc="04270019" w:tentative="1">
      <w:start w:val="1"/>
      <w:numFmt w:val="lowerLetter"/>
      <w:lvlText w:val="%5."/>
      <w:lvlJc w:val="left"/>
      <w:pPr>
        <w:ind w:left="3810" w:hanging="360"/>
      </w:pPr>
      <w:rPr>
        <w:rFonts w:cs="Times New Roman"/>
      </w:rPr>
    </w:lvl>
    <w:lvl w:ilvl="5" w:tplc="0427001B" w:tentative="1">
      <w:start w:val="1"/>
      <w:numFmt w:val="lowerRoman"/>
      <w:lvlText w:val="%6."/>
      <w:lvlJc w:val="right"/>
      <w:pPr>
        <w:ind w:left="4530" w:hanging="180"/>
      </w:pPr>
      <w:rPr>
        <w:rFonts w:cs="Times New Roman"/>
      </w:rPr>
    </w:lvl>
    <w:lvl w:ilvl="6" w:tplc="0427000F" w:tentative="1">
      <w:start w:val="1"/>
      <w:numFmt w:val="decimal"/>
      <w:lvlText w:val="%7."/>
      <w:lvlJc w:val="left"/>
      <w:pPr>
        <w:ind w:left="5250" w:hanging="360"/>
      </w:pPr>
      <w:rPr>
        <w:rFonts w:cs="Times New Roman"/>
      </w:rPr>
    </w:lvl>
    <w:lvl w:ilvl="7" w:tplc="04270019" w:tentative="1">
      <w:start w:val="1"/>
      <w:numFmt w:val="lowerLetter"/>
      <w:lvlText w:val="%8."/>
      <w:lvlJc w:val="left"/>
      <w:pPr>
        <w:ind w:left="5970" w:hanging="360"/>
      </w:pPr>
      <w:rPr>
        <w:rFonts w:cs="Times New Roman"/>
      </w:rPr>
    </w:lvl>
    <w:lvl w:ilvl="8" w:tplc="0427001B" w:tentative="1">
      <w:start w:val="1"/>
      <w:numFmt w:val="lowerRoman"/>
      <w:lvlText w:val="%9."/>
      <w:lvlJc w:val="right"/>
      <w:pPr>
        <w:ind w:left="6690" w:hanging="180"/>
      </w:pPr>
      <w:rPr>
        <w:rFonts w:cs="Times New Roman"/>
      </w:rPr>
    </w:lvl>
  </w:abstractNum>
  <w:abstractNum w:abstractNumId="18">
    <w:nsid w:val="0C93105C"/>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E592B6B"/>
    <w:multiLevelType w:val="hybridMultilevel"/>
    <w:tmpl w:val="BE14921E"/>
    <w:lvl w:ilvl="0" w:tplc="1AD4B788">
      <w:start w:val="1"/>
      <w:numFmt w:val="bullet"/>
      <w:lvlText w:val=""/>
      <w:lvlJc w:val="left"/>
      <w:pPr>
        <w:tabs>
          <w:tab w:val="num" w:pos="720"/>
        </w:tabs>
        <w:ind w:left="720" w:hanging="360"/>
      </w:pPr>
      <w:rPr>
        <w:rFonts w:ascii="Wingdings" w:hAnsi="Wingdings" w:hint="default"/>
      </w:rPr>
    </w:lvl>
    <w:lvl w:ilvl="1" w:tplc="8C78783C" w:tentative="1">
      <w:start w:val="1"/>
      <w:numFmt w:val="bullet"/>
      <w:lvlText w:val=""/>
      <w:lvlJc w:val="left"/>
      <w:pPr>
        <w:tabs>
          <w:tab w:val="num" w:pos="1440"/>
        </w:tabs>
        <w:ind w:left="1440" w:hanging="360"/>
      </w:pPr>
      <w:rPr>
        <w:rFonts w:ascii="Wingdings" w:hAnsi="Wingdings" w:hint="default"/>
      </w:rPr>
    </w:lvl>
    <w:lvl w:ilvl="2" w:tplc="3B62A7B0" w:tentative="1">
      <w:start w:val="1"/>
      <w:numFmt w:val="bullet"/>
      <w:lvlText w:val=""/>
      <w:lvlJc w:val="left"/>
      <w:pPr>
        <w:tabs>
          <w:tab w:val="num" w:pos="2160"/>
        </w:tabs>
        <w:ind w:left="2160" w:hanging="360"/>
      </w:pPr>
      <w:rPr>
        <w:rFonts w:ascii="Wingdings" w:hAnsi="Wingdings" w:hint="default"/>
      </w:rPr>
    </w:lvl>
    <w:lvl w:ilvl="3" w:tplc="A43879F8" w:tentative="1">
      <w:start w:val="1"/>
      <w:numFmt w:val="bullet"/>
      <w:lvlText w:val=""/>
      <w:lvlJc w:val="left"/>
      <w:pPr>
        <w:tabs>
          <w:tab w:val="num" w:pos="2880"/>
        </w:tabs>
        <w:ind w:left="2880" w:hanging="360"/>
      </w:pPr>
      <w:rPr>
        <w:rFonts w:ascii="Wingdings" w:hAnsi="Wingdings" w:hint="default"/>
      </w:rPr>
    </w:lvl>
    <w:lvl w:ilvl="4" w:tplc="8750976E" w:tentative="1">
      <w:start w:val="1"/>
      <w:numFmt w:val="bullet"/>
      <w:lvlText w:val=""/>
      <w:lvlJc w:val="left"/>
      <w:pPr>
        <w:tabs>
          <w:tab w:val="num" w:pos="3600"/>
        </w:tabs>
        <w:ind w:left="3600" w:hanging="360"/>
      </w:pPr>
      <w:rPr>
        <w:rFonts w:ascii="Wingdings" w:hAnsi="Wingdings" w:hint="default"/>
      </w:rPr>
    </w:lvl>
    <w:lvl w:ilvl="5" w:tplc="F438C074" w:tentative="1">
      <w:start w:val="1"/>
      <w:numFmt w:val="bullet"/>
      <w:lvlText w:val=""/>
      <w:lvlJc w:val="left"/>
      <w:pPr>
        <w:tabs>
          <w:tab w:val="num" w:pos="4320"/>
        </w:tabs>
        <w:ind w:left="4320" w:hanging="360"/>
      </w:pPr>
      <w:rPr>
        <w:rFonts w:ascii="Wingdings" w:hAnsi="Wingdings" w:hint="default"/>
      </w:rPr>
    </w:lvl>
    <w:lvl w:ilvl="6" w:tplc="C356535A" w:tentative="1">
      <w:start w:val="1"/>
      <w:numFmt w:val="bullet"/>
      <w:lvlText w:val=""/>
      <w:lvlJc w:val="left"/>
      <w:pPr>
        <w:tabs>
          <w:tab w:val="num" w:pos="5040"/>
        </w:tabs>
        <w:ind w:left="5040" w:hanging="360"/>
      </w:pPr>
      <w:rPr>
        <w:rFonts w:ascii="Wingdings" w:hAnsi="Wingdings" w:hint="default"/>
      </w:rPr>
    </w:lvl>
    <w:lvl w:ilvl="7" w:tplc="220C887C" w:tentative="1">
      <w:start w:val="1"/>
      <w:numFmt w:val="bullet"/>
      <w:lvlText w:val=""/>
      <w:lvlJc w:val="left"/>
      <w:pPr>
        <w:tabs>
          <w:tab w:val="num" w:pos="5760"/>
        </w:tabs>
        <w:ind w:left="5760" w:hanging="360"/>
      </w:pPr>
      <w:rPr>
        <w:rFonts w:ascii="Wingdings" w:hAnsi="Wingdings" w:hint="default"/>
      </w:rPr>
    </w:lvl>
    <w:lvl w:ilvl="8" w:tplc="75B8972C" w:tentative="1">
      <w:start w:val="1"/>
      <w:numFmt w:val="bullet"/>
      <w:lvlText w:val=""/>
      <w:lvlJc w:val="left"/>
      <w:pPr>
        <w:tabs>
          <w:tab w:val="num" w:pos="6480"/>
        </w:tabs>
        <w:ind w:left="6480" w:hanging="360"/>
      </w:pPr>
      <w:rPr>
        <w:rFonts w:ascii="Wingdings" w:hAnsi="Wingdings" w:hint="default"/>
      </w:rPr>
    </w:lvl>
  </w:abstractNum>
  <w:abstractNum w:abstractNumId="20">
    <w:nsid w:val="0F3F1185"/>
    <w:multiLevelType w:val="hybridMultilevel"/>
    <w:tmpl w:val="46489DAE"/>
    <w:lvl w:ilvl="0" w:tplc="40AA184A">
      <w:start w:val="1"/>
      <w:numFmt w:val="decimal"/>
      <w:lvlText w:val="%1."/>
      <w:lvlJc w:val="left"/>
      <w:pPr>
        <w:ind w:left="1656" w:hanging="360"/>
      </w:pPr>
      <w:rPr>
        <w:rFonts w:cs="Times New Roman" w:hint="default"/>
      </w:rPr>
    </w:lvl>
    <w:lvl w:ilvl="1" w:tplc="04270019" w:tentative="1">
      <w:start w:val="1"/>
      <w:numFmt w:val="lowerLetter"/>
      <w:lvlText w:val="%2."/>
      <w:lvlJc w:val="left"/>
      <w:pPr>
        <w:ind w:left="2376" w:hanging="360"/>
      </w:pPr>
      <w:rPr>
        <w:rFonts w:cs="Times New Roman"/>
      </w:rPr>
    </w:lvl>
    <w:lvl w:ilvl="2" w:tplc="0427001B" w:tentative="1">
      <w:start w:val="1"/>
      <w:numFmt w:val="lowerRoman"/>
      <w:lvlText w:val="%3."/>
      <w:lvlJc w:val="right"/>
      <w:pPr>
        <w:ind w:left="3096" w:hanging="180"/>
      </w:pPr>
      <w:rPr>
        <w:rFonts w:cs="Times New Roman"/>
      </w:rPr>
    </w:lvl>
    <w:lvl w:ilvl="3" w:tplc="0427000F" w:tentative="1">
      <w:start w:val="1"/>
      <w:numFmt w:val="decimal"/>
      <w:lvlText w:val="%4."/>
      <w:lvlJc w:val="left"/>
      <w:pPr>
        <w:ind w:left="3816" w:hanging="360"/>
      </w:pPr>
      <w:rPr>
        <w:rFonts w:cs="Times New Roman"/>
      </w:rPr>
    </w:lvl>
    <w:lvl w:ilvl="4" w:tplc="04270019" w:tentative="1">
      <w:start w:val="1"/>
      <w:numFmt w:val="lowerLetter"/>
      <w:lvlText w:val="%5."/>
      <w:lvlJc w:val="left"/>
      <w:pPr>
        <w:ind w:left="4536" w:hanging="360"/>
      </w:pPr>
      <w:rPr>
        <w:rFonts w:cs="Times New Roman"/>
      </w:rPr>
    </w:lvl>
    <w:lvl w:ilvl="5" w:tplc="0427001B" w:tentative="1">
      <w:start w:val="1"/>
      <w:numFmt w:val="lowerRoman"/>
      <w:lvlText w:val="%6."/>
      <w:lvlJc w:val="right"/>
      <w:pPr>
        <w:ind w:left="5256" w:hanging="180"/>
      </w:pPr>
      <w:rPr>
        <w:rFonts w:cs="Times New Roman"/>
      </w:rPr>
    </w:lvl>
    <w:lvl w:ilvl="6" w:tplc="0427000F" w:tentative="1">
      <w:start w:val="1"/>
      <w:numFmt w:val="decimal"/>
      <w:lvlText w:val="%7."/>
      <w:lvlJc w:val="left"/>
      <w:pPr>
        <w:ind w:left="5976" w:hanging="360"/>
      </w:pPr>
      <w:rPr>
        <w:rFonts w:cs="Times New Roman"/>
      </w:rPr>
    </w:lvl>
    <w:lvl w:ilvl="7" w:tplc="04270019" w:tentative="1">
      <w:start w:val="1"/>
      <w:numFmt w:val="lowerLetter"/>
      <w:lvlText w:val="%8."/>
      <w:lvlJc w:val="left"/>
      <w:pPr>
        <w:ind w:left="6696" w:hanging="360"/>
      </w:pPr>
      <w:rPr>
        <w:rFonts w:cs="Times New Roman"/>
      </w:rPr>
    </w:lvl>
    <w:lvl w:ilvl="8" w:tplc="0427001B" w:tentative="1">
      <w:start w:val="1"/>
      <w:numFmt w:val="lowerRoman"/>
      <w:lvlText w:val="%9."/>
      <w:lvlJc w:val="right"/>
      <w:pPr>
        <w:ind w:left="7416" w:hanging="180"/>
      </w:pPr>
      <w:rPr>
        <w:rFonts w:cs="Times New Roman"/>
      </w:rPr>
    </w:lvl>
  </w:abstractNum>
  <w:abstractNum w:abstractNumId="21">
    <w:nsid w:val="2AD90C98"/>
    <w:multiLevelType w:val="hybridMultilevel"/>
    <w:tmpl w:val="949EE3FA"/>
    <w:lvl w:ilvl="0" w:tplc="790EA574">
      <w:start w:val="1"/>
      <w:numFmt w:val="decimal"/>
      <w:lvlText w:val="%1."/>
      <w:lvlJc w:val="left"/>
      <w:pPr>
        <w:tabs>
          <w:tab w:val="num" w:pos="720"/>
        </w:tabs>
        <w:ind w:left="720" w:hanging="360"/>
      </w:pPr>
    </w:lvl>
    <w:lvl w:ilvl="1" w:tplc="F30E103A" w:tentative="1">
      <w:start w:val="1"/>
      <w:numFmt w:val="decimal"/>
      <w:lvlText w:val="%2."/>
      <w:lvlJc w:val="left"/>
      <w:pPr>
        <w:tabs>
          <w:tab w:val="num" w:pos="1440"/>
        </w:tabs>
        <w:ind w:left="1440" w:hanging="360"/>
      </w:pPr>
    </w:lvl>
    <w:lvl w:ilvl="2" w:tplc="E61C6BFC" w:tentative="1">
      <w:start w:val="1"/>
      <w:numFmt w:val="decimal"/>
      <w:lvlText w:val="%3."/>
      <w:lvlJc w:val="left"/>
      <w:pPr>
        <w:tabs>
          <w:tab w:val="num" w:pos="2160"/>
        </w:tabs>
        <w:ind w:left="2160" w:hanging="360"/>
      </w:pPr>
    </w:lvl>
    <w:lvl w:ilvl="3" w:tplc="FA04FAFA" w:tentative="1">
      <w:start w:val="1"/>
      <w:numFmt w:val="decimal"/>
      <w:lvlText w:val="%4."/>
      <w:lvlJc w:val="left"/>
      <w:pPr>
        <w:tabs>
          <w:tab w:val="num" w:pos="2880"/>
        </w:tabs>
        <w:ind w:left="2880" w:hanging="360"/>
      </w:pPr>
    </w:lvl>
    <w:lvl w:ilvl="4" w:tplc="0EC858B0" w:tentative="1">
      <w:start w:val="1"/>
      <w:numFmt w:val="decimal"/>
      <w:lvlText w:val="%5."/>
      <w:lvlJc w:val="left"/>
      <w:pPr>
        <w:tabs>
          <w:tab w:val="num" w:pos="3600"/>
        </w:tabs>
        <w:ind w:left="3600" w:hanging="360"/>
      </w:pPr>
    </w:lvl>
    <w:lvl w:ilvl="5" w:tplc="E918EAC2" w:tentative="1">
      <w:start w:val="1"/>
      <w:numFmt w:val="decimal"/>
      <w:lvlText w:val="%6."/>
      <w:lvlJc w:val="left"/>
      <w:pPr>
        <w:tabs>
          <w:tab w:val="num" w:pos="4320"/>
        </w:tabs>
        <w:ind w:left="4320" w:hanging="360"/>
      </w:pPr>
    </w:lvl>
    <w:lvl w:ilvl="6" w:tplc="9DF41776" w:tentative="1">
      <w:start w:val="1"/>
      <w:numFmt w:val="decimal"/>
      <w:lvlText w:val="%7."/>
      <w:lvlJc w:val="left"/>
      <w:pPr>
        <w:tabs>
          <w:tab w:val="num" w:pos="5040"/>
        </w:tabs>
        <w:ind w:left="5040" w:hanging="360"/>
      </w:pPr>
    </w:lvl>
    <w:lvl w:ilvl="7" w:tplc="60C85A86" w:tentative="1">
      <w:start w:val="1"/>
      <w:numFmt w:val="decimal"/>
      <w:lvlText w:val="%8."/>
      <w:lvlJc w:val="left"/>
      <w:pPr>
        <w:tabs>
          <w:tab w:val="num" w:pos="5760"/>
        </w:tabs>
        <w:ind w:left="5760" w:hanging="360"/>
      </w:pPr>
    </w:lvl>
    <w:lvl w:ilvl="8" w:tplc="51685FBE" w:tentative="1">
      <w:start w:val="1"/>
      <w:numFmt w:val="decimal"/>
      <w:lvlText w:val="%9."/>
      <w:lvlJc w:val="left"/>
      <w:pPr>
        <w:tabs>
          <w:tab w:val="num" w:pos="6480"/>
        </w:tabs>
        <w:ind w:left="6480" w:hanging="360"/>
      </w:pPr>
    </w:lvl>
  </w:abstractNum>
  <w:abstractNum w:abstractNumId="22">
    <w:nsid w:val="307820E6"/>
    <w:multiLevelType w:val="multilevel"/>
    <w:tmpl w:val="08090023"/>
    <w:numStyleLink w:val="Straipsnissekcija"/>
  </w:abstractNum>
  <w:abstractNum w:abstractNumId="23">
    <w:nsid w:val="371A17EA"/>
    <w:multiLevelType w:val="hybridMultilevel"/>
    <w:tmpl w:val="2B1C21B8"/>
    <w:lvl w:ilvl="0" w:tplc="EA541F30">
      <w:start w:val="1"/>
      <w:numFmt w:val="decimal"/>
      <w:lvlText w:val="%1."/>
      <w:lvlJc w:val="left"/>
      <w:pPr>
        <w:tabs>
          <w:tab w:val="num" w:pos="720"/>
        </w:tabs>
        <w:ind w:left="720" w:hanging="360"/>
      </w:pPr>
    </w:lvl>
    <w:lvl w:ilvl="1" w:tplc="BB0A1BD0" w:tentative="1">
      <w:start w:val="1"/>
      <w:numFmt w:val="decimal"/>
      <w:lvlText w:val="%2."/>
      <w:lvlJc w:val="left"/>
      <w:pPr>
        <w:tabs>
          <w:tab w:val="num" w:pos="1440"/>
        </w:tabs>
        <w:ind w:left="1440" w:hanging="360"/>
      </w:pPr>
    </w:lvl>
    <w:lvl w:ilvl="2" w:tplc="61264D4C" w:tentative="1">
      <w:start w:val="1"/>
      <w:numFmt w:val="decimal"/>
      <w:lvlText w:val="%3."/>
      <w:lvlJc w:val="left"/>
      <w:pPr>
        <w:tabs>
          <w:tab w:val="num" w:pos="2160"/>
        </w:tabs>
        <w:ind w:left="2160" w:hanging="360"/>
      </w:pPr>
    </w:lvl>
    <w:lvl w:ilvl="3" w:tplc="D9D8B5A8" w:tentative="1">
      <w:start w:val="1"/>
      <w:numFmt w:val="decimal"/>
      <w:lvlText w:val="%4."/>
      <w:lvlJc w:val="left"/>
      <w:pPr>
        <w:tabs>
          <w:tab w:val="num" w:pos="2880"/>
        </w:tabs>
        <w:ind w:left="2880" w:hanging="360"/>
      </w:pPr>
    </w:lvl>
    <w:lvl w:ilvl="4" w:tplc="81400484" w:tentative="1">
      <w:start w:val="1"/>
      <w:numFmt w:val="decimal"/>
      <w:lvlText w:val="%5."/>
      <w:lvlJc w:val="left"/>
      <w:pPr>
        <w:tabs>
          <w:tab w:val="num" w:pos="3600"/>
        </w:tabs>
        <w:ind w:left="3600" w:hanging="360"/>
      </w:pPr>
    </w:lvl>
    <w:lvl w:ilvl="5" w:tplc="944C97AC" w:tentative="1">
      <w:start w:val="1"/>
      <w:numFmt w:val="decimal"/>
      <w:lvlText w:val="%6."/>
      <w:lvlJc w:val="left"/>
      <w:pPr>
        <w:tabs>
          <w:tab w:val="num" w:pos="4320"/>
        </w:tabs>
        <w:ind w:left="4320" w:hanging="360"/>
      </w:pPr>
    </w:lvl>
    <w:lvl w:ilvl="6" w:tplc="25F443AC" w:tentative="1">
      <w:start w:val="1"/>
      <w:numFmt w:val="decimal"/>
      <w:lvlText w:val="%7."/>
      <w:lvlJc w:val="left"/>
      <w:pPr>
        <w:tabs>
          <w:tab w:val="num" w:pos="5040"/>
        </w:tabs>
        <w:ind w:left="5040" w:hanging="360"/>
      </w:pPr>
    </w:lvl>
    <w:lvl w:ilvl="7" w:tplc="A118C0C2" w:tentative="1">
      <w:start w:val="1"/>
      <w:numFmt w:val="decimal"/>
      <w:lvlText w:val="%8."/>
      <w:lvlJc w:val="left"/>
      <w:pPr>
        <w:tabs>
          <w:tab w:val="num" w:pos="5760"/>
        </w:tabs>
        <w:ind w:left="5760" w:hanging="360"/>
      </w:pPr>
    </w:lvl>
    <w:lvl w:ilvl="8" w:tplc="6910FA04" w:tentative="1">
      <w:start w:val="1"/>
      <w:numFmt w:val="decimal"/>
      <w:lvlText w:val="%9."/>
      <w:lvlJc w:val="left"/>
      <w:pPr>
        <w:tabs>
          <w:tab w:val="num" w:pos="6480"/>
        </w:tabs>
        <w:ind w:left="6480" w:hanging="360"/>
      </w:pPr>
    </w:lvl>
  </w:abstractNum>
  <w:abstractNum w:abstractNumId="24">
    <w:nsid w:val="3E7A07E8"/>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nsid w:val="411619C3"/>
    <w:multiLevelType w:val="hybridMultilevel"/>
    <w:tmpl w:val="0E343B06"/>
    <w:lvl w:ilvl="0" w:tplc="A48E71E0">
      <w:start w:val="1"/>
      <w:numFmt w:val="bullet"/>
      <w:lvlText w:val=""/>
      <w:lvlJc w:val="left"/>
      <w:pPr>
        <w:tabs>
          <w:tab w:val="num" w:pos="720"/>
        </w:tabs>
        <w:ind w:left="720" w:hanging="360"/>
      </w:pPr>
      <w:rPr>
        <w:rFonts w:ascii="Wingdings" w:hAnsi="Wingdings" w:hint="default"/>
      </w:rPr>
    </w:lvl>
    <w:lvl w:ilvl="1" w:tplc="1F987774" w:tentative="1">
      <w:start w:val="1"/>
      <w:numFmt w:val="bullet"/>
      <w:lvlText w:val=""/>
      <w:lvlJc w:val="left"/>
      <w:pPr>
        <w:tabs>
          <w:tab w:val="num" w:pos="1440"/>
        </w:tabs>
        <w:ind w:left="1440" w:hanging="360"/>
      </w:pPr>
      <w:rPr>
        <w:rFonts w:ascii="Wingdings" w:hAnsi="Wingdings" w:hint="default"/>
      </w:rPr>
    </w:lvl>
    <w:lvl w:ilvl="2" w:tplc="10D07514" w:tentative="1">
      <w:start w:val="1"/>
      <w:numFmt w:val="bullet"/>
      <w:lvlText w:val=""/>
      <w:lvlJc w:val="left"/>
      <w:pPr>
        <w:tabs>
          <w:tab w:val="num" w:pos="2160"/>
        </w:tabs>
        <w:ind w:left="2160" w:hanging="360"/>
      </w:pPr>
      <w:rPr>
        <w:rFonts w:ascii="Wingdings" w:hAnsi="Wingdings" w:hint="default"/>
      </w:rPr>
    </w:lvl>
    <w:lvl w:ilvl="3" w:tplc="0EC298F2" w:tentative="1">
      <w:start w:val="1"/>
      <w:numFmt w:val="bullet"/>
      <w:lvlText w:val=""/>
      <w:lvlJc w:val="left"/>
      <w:pPr>
        <w:tabs>
          <w:tab w:val="num" w:pos="2880"/>
        </w:tabs>
        <w:ind w:left="2880" w:hanging="360"/>
      </w:pPr>
      <w:rPr>
        <w:rFonts w:ascii="Wingdings" w:hAnsi="Wingdings" w:hint="default"/>
      </w:rPr>
    </w:lvl>
    <w:lvl w:ilvl="4" w:tplc="EC9A9690" w:tentative="1">
      <w:start w:val="1"/>
      <w:numFmt w:val="bullet"/>
      <w:lvlText w:val=""/>
      <w:lvlJc w:val="left"/>
      <w:pPr>
        <w:tabs>
          <w:tab w:val="num" w:pos="3600"/>
        </w:tabs>
        <w:ind w:left="3600" w:hanging="360"/>
      </w:pPr>
      <w:rPr>
        <w:rFonts w:ascii="Wingdings" w:hAnsi="Wingdings" w:hint="default"/>
      </w:rPr>
    </w:lvl>
    <w:lvl w:ilvl="5" w:tplc="A8264FA8" w:tentative="1">
      <w:start w:val="1"/>
      <w:numFmt w:val="bullet"/>
      <w:lvlText w:val=""/>
      <w:lvlJc w:val="left"/>
      <w:pPr>
        <w:tabs>
          <w:tab w:val="num" w:pos="4320"/>
        </w:tabs>
        <w:ind w:left="4320" w:hanging="360"/>
      </w:pPr>
      <w:rPr>
        <w:rFonts w:ascii="Wingdings" w:hAnsi="Wingdings" w:hint="default"/>
      </w:rPr>
    </w:lvl>
    <w:lvl w:ilvl="6" w:tplc="58482E0C" w:tentative="1">
      <w:start w:val="1"/>
      <w:numFmt w:val="bullet"/>
      <w:lvlText w:val=""/>
      <w:lvlJc w:val="left"/>
      <w:pPr>
        <w:tabs>
          <w:tab w:val="num" w:pos="5040"/>
        </w:tabs>
        <w:ind w:left="5040" w:hanging="360"/>
      </w:pPr>
      <w:rPr>
        <w:rFonts w:ascii="Wingdings" w:hAnsi="Wingdings" w:hint="default"/>
      </w:rPr>
    </w:lvl>
    <w:lvl w:ilvl="7" w:tplc="FD880368" w:tentative="1">
      <w:start w:val="1"/>
      <w:numFmt w:val="bullet"/>
      <w:lvlText w:val=""/>
      <w:lvlJc w:val="left"/>
      <w:pPr>
        <w:tabs>
          <w:tab w:val="num" w:pos="5760"/>
        </w:tabs>
        <w:ind w:left="5760" w:hanging="360"/>
      </w:pPr>
      <w:rPr>
        <w:rFonts w:ascii="Wingdings" w:hAnsi="Wingdings" w:hint="default"/>
      </w:rPr>
    </w:lvl>
    <w:lvl w:ilvl="8" w:tplc="0114CC70" w:tentative="1">
      <w:start w:val="1"/>
      <w:numFmt w:val="bullet"/>
      <w:lvlText w:val=""/>
      <w:lvlJc w:val="left"/>
      <w:pPr>
        <w:tabs>
          <w:tab w:val="num" w:pos="6480"/>
        </w:tabs>
        <w:ind w:left="6480" w:hanging="360"/>
      </w:pPr>
      <w:rPr>
        <w:rFonts w:ascii="Wingdings" w:hAnsi="Wingdings" w:hint="default"/>
      </w:rPr>
    </w:lvl>
  </w:abstractNum>
  <w:abstractNum w:abstractNumId="26">
    <w:nsid w:val="48065CDF"/>
    <w:multiLevelType w:val="hybridMultilevel"/>
    <w:tmpl w:val="FDEC04C6"/>
    <w:lvl w:ilvl="0" w:tplc="3C96ABC4">
      <w:start w:val="2017"/>
      <w:numFmt w:val="decimal"/>
      <w:lvlText w:val="%1"/>
      <w:lvlJc w:val="left"/>
      <w:pPr>
        <w:ind w:left="840" w:hanging="48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AD19F5"/>
    <w:multiLevelType w:val="hybridMultilevel"/>
    <w:tmpl w:val="4FFE51C8"/>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51433BC1"/>
    <w:multiLevelType w:val="hybridMultilevel"/>
    <w:tmpl w:val="443C0A1C"/>
    <w:lvl w:ilvl="0" w:tplc="2C5408EC">
      <w:start w:val="1"/>
      <w:numFmt w:val="bullet"/>
      <w:lvlText w:val=""/>
      <w:lvlJc w:val="left"/>
      <w:pPr>
        <w:tabs>
          <w:tab w:val="num" w:pos="720"/>
        </w:tabs>
        <w:ind w:left="720" w:hanging="360"/>
      </w:pPr>
      <w:rPr>
        <w:rFonts w:ascii="Wingdings" w:hAnsi="Wingdings" w:hint="default"/>
      </w:rPr>
    </w:lvl>
    <w:lvl w:ilvl="1" w:tplc="B9686EFE" w:tentative="1">
      <w:start w:val="1"/>
      <w:numFmt w:val="bullet"/>
      <w:lvlText w:val=""/>
      <w:lvlJc w:val="left"/>
      <w:pPr>
        <w:tabs>
          <w:tab w:val="num" w:pos="1440"/>
        </w:tabs>
        <w:ind w:left="1440" w:hanging="360"/>
      </w:pPr>
      <w:rPr>
        <w:rFonts w:ascii="Wingdings" w:hAnsi="Wingdings" w:hint="default"/>
      </w:rPr>
    </w:lvl>
    <w:lvl w:ilvl="2" w:tplc="67DA9F48" w:tentative="1">
      <w:start w:val="1"/>
      <w:numFmt w:val="bullet"/>
      <w:lvlText w:val=""/>
      <w:lvlJc w:val="left"/>
      <w:pPr>
        <w:tabs>
          <w:tab w:val="num" w:pos="2160"/>
        </w:tabs>
        <w:ind w:left="2160" w:hanging="360"/>
      </w:pPr>
      <w:rPr>
        <w:rFonts w:ascii="Wingdings" w:hAnsi="Wingdings" w:hint="default"/>
      </w:rPr>
    </w:lvl>
    <w:lvl w:ilvl="3" w:tplc="29748A06" w:tentative="1">
      <w:start w:val="1"/>
      <w:numFmt w:val="bullet"/>
      <w:lvlText w:val=""/>
      <w:lvlJc w:val="left"/>
      <w:pPr>
        <w:tabs>
          <w:tab w:val="num" w:pos="2880"/>
        </w:tabs>
        <w:ind w:left="2880" w:hanging="360"/>
      </w:pPr>
      <w:rPr>
        <w:rFonts w:ascii="Wingdings" w:hAnsi="Wingdings" w:hint="default"/>
      </w:rPr>
    </w:lvl>
    <w:lvl w:ilvl="4" w:tplc="912CD2E8" w:tentative="1">
      <w:start w:val="1"/>
      <w:numFmt w:val="bullet"/>
      <w:lvlText w:val=""/>
      <w:lvlJc w:val="left"/>
      <w:pPr>
        <w:tabs>
          <w:tab w:val="num" w:pos="3600"/>
        </w:tabs>
        <w:ind w:left="3600" w:hanging="360"/>
      </w:pPr>
      <w:rPr>
        <w:rFonts w:ascii="Wingdings" w:hAnsi="Wingdings" w:hint="default"/>
      </w:rPr>
    </w:lvl>
    <w:lvl w:ilvl="5" w:tplc="97004806" w:tentative="1">
      <w:start w:val="1"/>
      <w:numFmt w:val="bullet"/>
      <w:lvlText w:val=""/>
      <w:lvlJc w:val="left"/>
      <w:pPr>
        <w:tabs>
          <w:tab w:val="num" w:pos="4320"/>
        </w:tabs>
        <w:ind w:left="4320" w:hanging="360"/>
      </w:pPr>
      <w:rPr>
        <w:rFonts w:ascii="Wingdings" w:hAnsi="Wingdings" w:hint="default"/>
      </w:rPr>
    </w:lvl>
    <w:lvl w:ilvl="6" w:tplc="8F38CB32" w:tentative="1">
      <w:start w:val="1"/>
      <w:numFmt w:val="bullet"/>
      <w:lvlText w:val=""/>
      <w:lvlJc w:val="left"/>
      <w:pPr>
        <w:tabs>
          <w:tab w:val="num" w:pos="5040"/>
        </w:tabs>
        <w:ind w:left="5040" w:hanging="360"/>
      </w:pPr>
      <w:rPr>
        <w:rFonts w:ascii="Wingdings" w:hAnsi="Wingdings" w:hint="default"/>
      </w:rPr>
    </w:lvl>
    <w:lvl w:ilvl="7" w:tplc="D15C6796" w:tentative="1">
      <w:start w:val="1"/>
      <w:numFmt w:val="bullet"/>
      <w:lvlText w:val=""/>
      <w:lvlJc w:val="left"/>
      <w:pPr>
        <w:tabs>
          <w:tab w:val="num" w:pos="5760"/>
        </w:tabs>
        <w:ind w:left="5760" w:hanging="360"/>
      </w:pPr>
      <w:rPr>
        <w:rFonts w:ascii="Wingdings" w:hAnsi="Wingdings" w:hint="default"/>
      </w:rPr>
    </w:lvl>
    <w:lvl w:ilvl="8" w:tplc="3EA4A1DA" w:tentative="1">
      <w:start w:val="1"/>
      <w:numFmt w:val="bullet"/>
      <w:lvlText w:val=""/>
      <w:lvlJc w:val="left"/>
      <w:pPr>
        <w:tabs>
          <w:tab w:val="num" w:pos="6480"/>
        </w:tabs>
        <w:ind w:left="6480" w:hanging="360"/>
      </w:pPr>
      <w:rPr>
        <w:rFonts w:ascii="Wingdings" w:hAnsi="Wingdings" w:hint="default"/>
      </w:rPr>
    </w:lvl>
  </w:abstractNum>
  <w:abstractNum w:abstractNumId="29">
    <w:nsid w:val="52D73C2C"/>
    <w:multiLevelType w:val="hybridMultilevel"/>
    <w:tmpl w:val="23583992"/>
    <w:lvl w:ilvl="0" w:tplc="0F1E48A0">
      <w:start w:val="1"/>
      <w:numFmt w:val="bullet"/>
      <w:lvlText w:val=""/>
      <w:lvlJc w:val="left"/>
      <w:pPr>
        <w:tabs>
          <w:tab w:val="num" w:pos="720"/>
        </w:tabs>
        <w:ind w:left="720" w:hanging="360"/>
      </w:pPr>
      <w:rPr>
        <w:rFonts w:ascii="Wingdings" w:hAnsi="Wingdings" w:hint="default"/>
      </w:rPr>
    </w:lvl>
    <w:lvl w:ilvl="1" w:tplc="6EF06426" w:tentative="1">
      <w:start w:val="1"/>
      <w:numFmt w:val="bullet"/>
      <w:lvlText w:val=""/>
      <w:lvlJc w:val="left"/>
      <w:pPr>
        <w:tabs>
          <w:tab w:val="num" w:pos="1440"/>
        </w:tabs>
        <w:ind w:left="1440" w:hanging="360"/>
      </w:pPr>
      <w:rPr>
        <w:rFonts w:ascii="Wingdings" w:hAnsi="Wingdings" w:hint="default"/>
      </w:rPr>
    </w:lvl>
    <w:lvl w:ilvl="2" w:tplc="7A129AA0" w:tentative="1">
      <w:start w:val="1"/>
      <w:numFmt w:val="bullet"/>
      <w:lvlText w:val=""/>
      <w:lvlJc w:val="left"/>
      <w:pPr>
        <w:tabs>
          <w:tab w:val="num" w:pos="2160"/>
        </w:tabs>
        <w:ind w:left="2160" w:hanging="360"/>
      </w:pPr>
      <w:rPr>
        <w:rFonts w:ascii="Wingdings" w:hAnsi="Wingdings" w:hint="default"/>
      </w:rPr>
    </w:lvl>
    <w:lvl w:ilvl="3" w:tplc="9BBAC87C" w:tentative="1">
      <w:start w:val="1"/>
      <w:numFmt w:val="bullet"/>
      <w:lvlText w:val=""/>
      <w:lvlJc w:val="left"/>
      <w:pPr>
        <w:tabs>
          <w:tab w:val="num" w:pos="2880"/>
        </w:tabs>
        <w:ind w:left="2880" w:hanging="360"/>
      </w:pPr>
      <w:rPr>
        <w:rFonts w:ascii="Wingdings" w:hAnsi="Wingdings" w:hint="default"/>
      </w:rPr>
    </w:lvl>
    <w:lvl w:ilvl="4" w:tplc="D7E40484" w:tentative="1">
      <w:start w:val="1"/>
      <w:numFmt w:val="bullet"/>
      <w:lvlText w:val=""/>
      <w:lvlJc w:val="left"/>
      <w:pPr>
        <w:tabs>
          <w:tab w:val="num" w:pos="3600"/>
        </w:tabs>
        <w:ind w:left="3600" w:hanging="360"/>
      </w:pPr>
      <w:rPr>
        <w:rFonts w:ascii="Wingdings" w:hAnsi="Wingdings" w:hint="default"/>
      </w:rPr>
    </w:lvl>
    <w:lvl w:ilvl="5" w:tplc="81D432CE" w:tentative="1">
      <w:start w:val="1"/>
      <w:numFmt w:val="bullet"/>
      <w:lvlText w:val=""/>
      <w:lvlJc w:val="left"/>
      <w:pPr>
        <w:tabs>
          <w:tab w:val="num" w:pos="4320"/>
        </w:tabs>
        <w:ind w:left="4320" w:hanging="360"/>
      </w:pPr>
      <w:rPr>
        <w:rFonts w:ascii="Wingdings" w:hAnsi="Wingdings" w:hint="default"/>
      </w:rPr>
    </w:lvl>
    <w:lvl w:ilvl="6" w:tplc="7B68A9F8" w:tentative="1">
      <w:start w:val="1"/>
      <w:numFmt w:val="bullet"/>
      <w:lvlText w:val=""/>
      <w:lvlJc w:val="left"/>
      <w:pPr>
        <w:tabs>
          <w:tab w:val="num" w:pos="5040"/>
        </w:tabs>
        <w:ind w:left="5040" w:hanging="360"/>
      </w:pPr>
      <w:rPr>
        <w:rFonts w:ascii="Wingdings" w:hAnsi="Wingdings" w:hint="default"/>
      </w:rPr>
    </w:lvl>
    <w:lvl w:ilvl="7" w:tplc="FCCCB708" w:tentative="1">
      <w:start w:val="1"/>
      <w:numFmt w:val="bullet"/>
      <w:lvlText w:val=""/>
      <w:lvlJc w:val="left"/>
      <w:pPr>
        <w:tabs>
          <w:tab w:val="num" w:pos="5760"/>
        </w:tabs>
        <w:ind w:left="5760" w:hanging="360"/>
      </w:pPr>
      <w:rPr>
        <w:rFonts w:ascii="Wingdings" w:hAnsi="Wingdings" w:hint="default"/>
      </w:rPr>
    </w:lvl>
    <w:lvl w:ilvl="8" w:tplc="5F38685E" w:tentative="1">
      <w:start w:val="1"/>
      <w:numFmt w:val="bullet"/>
      <w:lvlText w:val=""/>
      <w:lvlJc w:val="left"/>
      <w:pPr>
        <w:tabs>
          <w:tab w:val="num" w:pos="6480"/>
        </w:tabs>
        <w:ind w:left="6480" w:hanging="360"/>
      </w:pPr>
      <w:rPr>
        <w:rFonts w:ascii="Wingdings" w:hAnsi="Wingdings" w:hint="default"/>
      </w:rPr>
    </w:lvl>
  </w:abstractNum>
  <w:abstractNum w:abstractNumId="30">
    <w:nsid w:val="55822F51"/>
    <w:multiLevelType w:val="hybridMultilevel"/>
    <w:tmpl w:val="0090F1C8"/>
    <w:lvl w:ilvl="0" w:tplc="961E7E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80053A9"/>
    <w:multiLevelType w:val="multilevel"/>
    <w:tmpl w:val="08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5A4304B2"/>
    <w:multiLevelType w:val="hybridMultilevel"/>
    <w:tmpl w:val="05EC79B4"/>
    <w:lvl w:ilvl="0" w:tplc="646AA6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01191B"/>
    <w:multiLevelType w:val="hybridMultilevel"/>
    <w:tmpl w:val="B3BA8FDA"/>
    <w:lvl w:ilvl="0" w:tplc="3FD43BB4">
      <w:start w:val="1"/>
      <w:numFmt w:val="upperRoman"/>
      <w:lvlText w:val="%1."/>
      <w:lvlJc w:val="right"/>
      <w:pPr>
        <w:tabs>
          <w:tab w:val="num" w:pos="720"/>
        </w:tabs>
        <w:ind w:left="720" w:hanging="360"/>
      </w:pPr>
    </w:lvl>
    <w:lvl w:ilvl="1" w:tplc="BDCA8AF6" w:tentative="1">
      <w:start w:val="1"/>
      <w:numFmt w:val="upperRoman"/>
      <w:lvlText w:val="%2."/>
      <w:lvlJc w:val="right"/>
      <w:pPr>
        <w:tabs>
          <w:tab w:val="num" w:pos="1440"/>
        </w:tabs>
        <w:ind w:left="1440" w:hanging="360"/>
      </w:pPr>
    </w:lvl>
    <w:lvl w:ilvl="2" w:tplc="93140F8E" w:tentative="1">
      <w:start w:val="1"/>
      <w:numFmt w:val="upperRoman"/>
      <w:lvlText w:val="%3."/>
      <w:lvlJc w:val="right"/>
      <w:pPr>
        <w:tabs>
          <w:tab w:val="num" w:pos="2160"/>
        </w:tabs>
        <w:ind w:left="2160" w:hanging="360"/>
      </w:pPr>
    </w:lvl>
    <w:lvl w:ilvl="3" w:tplc="FBDCEFA8" w:tentative="1">
      <w:start w:val="1"/>
      <w:numFmt w:val="upperRoman"/>
      <w:lvlText w:val="%4."/>
      <w:lvlJc w:val="right"/>
      <w:pPr>
        <w:tabs>
          <w:tab w:val="num" w:pos="2880"/>
        </w:tabs>
        <w:ind w:left="2880" w:hanging="360"/>
      </w:pPr>
    </w:lvl>
    <w:lvl w:ilvl="4" w:tplc="C730270A" w:tentative="1">
      <w:start w:val="1"/>
      <w:numFmt w:val="upperRoman"/>
      <w:lvlText w:val="%5."/>
      <w:lvlJc w:val="right"/>
      <w:pPr>
        <w:tabs>
          <w:tab w:val="num" w:pos="3600"/>
        </w:tabs>
        <w:ind w:left="3600" w:hanging="360"/>
      </w:pPr>
    </w:lvl>
    <w:lvl w:ilvl="5" w:tplc="28A49ACA" w:tentative="1">
      <w:start w:val="1"/>
      <w:numFmt w:val="upperRoman"/>
      <w:lvlText w:val="%6."/>
      <w:lvlJc w:val="right"/>
      <w:pPr>
        <w:tabs>
          <w:tab w:val="num" w:pos="4320"/>
        </w:tabs>
        <w:ind w:left="4320" w:hanging="360"/>
      </w:pPr>
    </w:lvl>
    <w:lvl w:ilvl="6" w:tplc="E306218E" w:tentative="1">
      <w:start w:val="1"/>
      <w:numFmt w:val="upperRoman"/>
      <w:lvlText w:val="%7."/>
      <w:lvlJc w:val="right"/>
      <w:pPr>
        <w:tabs>
          <w:tab w:val="num" w:pos="5040"/>
        </w:tabs>
        <w:ind w:left="5040" w:hanging="360"/>
      </w:pPr>
    </w:lvl>
    <w:lvl w:ilvl="7" w:tplc="8918C89E" w:tentative="1">
      <w:start w:val="1"/>
      <w:numFmt w:val="upperRoman"/>
      <w:lvlText w:val="%8."/>
      <w:lvlJc w:val="right"/>
      <w:pPr>
        <w:tabs>
          <w:tab w:val="num" w:pos="5760"/>
        </w:tabs>
        <w:ind w:left="5760" w:hanging="360"/>
      </w:pPr>
    </w:lvl>
    <w:lvl w:ilvl="8" w:tplc="0D200AEE" w:tentative="1">
      <w:start w:val="1"/>
      <w:numFmt w:val="upperRoman"/>
      <w:lvlText w:val="%9."/>
      <w:lvlJc w:val="right"/>
      <w:pPr>
        <w:tabs>
          <w:tab w:val="num" w:pos="6480"/>
        </w:tabs>
        <w:ind w:left="6480" w:hanging="360"/>
      </w:pPr>
    </w:lvl>
  </w:abstractNum>
  <w:abstractNum w:abstractNumId="34">
    <w:nsid w:val="677B2822"/>
    <w:multiLevelType w:val="hybridMultilevel"/>
    <w:tmpl w:val="8F0EA59A"/>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nsid w:val="6BC651CB"/>
    <w:multiLevelType w:val="hybridMultilevel"/>
    <w:tmpl w:val="BEB0F356"/>
    <w:lvl w:ilvl="0" w:tplc="8A881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0"/>
  </w:num>
  <w:num w:numId="2">
    <w:abstractNumId w:val="10"/>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22"/>
  </w:num>
  <w:num w:numId="16">
    <w:abstractNumId w:val="11"/>
  </w:num>
  <w:num w:numId="17">
    <w:abstractNumId w:val="24"/>
  </w:num>
  <w:num w:numId="18">
    <w:abstractNumId w:val="18"/>
  </w:num>
  <w:num w:numId="19">
    <w:abstractNumId w:val="25"/>
  </w:num>
  <w:num w:numId="20">
    <w:abstractNumId w:val="13"/>
  </w:num>
  <w:num w:numId="21">
    <w:abstractNumId w:val="28"/>
  </w:num>
  <w:num w:numId="22">
    <w:abstractNumId w:val="29"/>
  </w:num>
  <w:num w:numId="23">
    <w:abstractNumId w:val="19"/>
  </w:num>
  <w:num w:numId="24">
    <w:abstractNumId w:val="32"/>
  </w:num>
  <w:num w:numId="25">
    <w:abstractNumId w:val="35"/>
  </w:num>
  <w:num w:numId="26">
    <w:abstractNumId w:val="12"/>
  </w:num>
  <w:num w:numId="27">
    <w:abstractNumId w:val="30"/>
  </w:num>
  <w:num w:numId="28">
    <w:abstractNumId w:val="27"/>
  </w:num>
  <w:num w:numId="29">
    <w:abstractNumId w:val="34"/>
  </w:num>
  <w:num w:numId="30">
    <w:abstractNumId w:val="26"/>
  </w:num>
  <w:num w:numId="31">
    <w:abstractNumId w:val="33"/>
  </w:num>
  <w:num w:numId="32">
    <w:abstractNumId w:val="21"/>
  </w:num>
  <w:num w:numId="33">
    <w:abstractNumId w:val="16"/>
  </w:num>
  <w:num w:numId="34">
    <w:abstractNumId w:val="23"/>
  </w:num>
  <w:num w:numId="35">
    <w:abstractNumId w:val="14"/>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1E"/>
    <w:rsid w:val="0000281E"/>
    <w:rsid w:val="000070E1"/>
    <w:rsid w:val="00012520"/>
    <w:rsid w:val="00017B75"/>
    <w:rsid w:val="0002374A"/>
    <w:rsid w:val="00027A57"/>
    <w:rsid w:val="0003012B"/>
    <w:rsid w:val="0003708F"/>
    <w:rsid w:val="000515E5"/>
    <w:rsid w:val="0005441E"/>
    <w:rsid w:val="0006313C"/>
    <w:rsid w:val="000755D4"/>
    <w:rsid w:val="000822FC"/>
    <w:rsid w:val="000841A9"/>
    <w:rsid w:val="00091270"/>
    <w:rsid w:val="000944C2"/>
    <w:rsid w:val="00097104"/>
    <w:rsid w:val="000C35D3"/>
    <w:rsid w:val="000D2D17"/>
    <w:rsid w:val="000D2D72"/>
    <w:rsid w:val="000D3A74"/>
    <w:rsid w:val="000D69CA"/>
    <w:rsid w:val="000F0240"/>
    <w:rsid w:val="000F0F27"/>
    <w:rsid w:val="00102A1A"/>
    <w:rsid w:val="001065E7"/>
    <w:rsid w:val="00114606"/>
    <w:rsid w:val="00123B55"/>
    <w:rsid w:val="001258F4"/>
    <w:rsid w:val="00125FC1"/>
    <w:rsid w:val="00137AB3"/>
    <w:rsid w:val="00137CB4"/>
    <w:rsid w:val="001506A0"/>
    <w:rsid w:val="00152295"/>
    <w:rsid w:val="00154B9A"/>
    <w:rsid w:val="0016323B"/>
    <w:rsid w:val="001652C3"/>
    <w:rsid w:val="001815E7"/>
    <w:rsid w:val="00192BF7"/>
    <w:rsid w:val="001A19E6"/>
    <w:rsid w:val="001A552E"/>
    <w:rsid w:val="001A5AB9"/>
    <w:rsid w:val="001A651B"/>
    <w:rsid w:val="001B2C13"/>
    <w:rsid w:val="001C26F7"/>
    <w:rsid w:val="001C4B16"/>
    <w:rsid w:val="001D54C5"/>
    <w:rsid w:val="001E6751"/>
    <w:rsid w:val="001E7AAE"/>
    <w:rsid w:val="001F454E"/>
    <w:rsid w:val="0020045B"/>
    <w:rsid w:val="002035F6"/>
    <w:rsid w:val="00206B30"/>
    <w:rsid w:val="00210F70"/>
    <w:rsid w:val="00211001"/>
    <w:rsid w:val="00213650"/>
    <w:rsid w:val="002166A2"/>
    <w:rsid w:val="00221EF3"/>
    <w:rsid w:val="00232FB0"/>
    <w:rsid w:val="002411E3"/>
    <w:rsid w:val="002547E5"/>
    <w:rsid w:val="002578B9"/>
    <w:rsid w:val="002602D2"/>
    <w:rsid w:val="00260557"/>
    <w:rsid w:val="00260D04"/>
    <w:rsid w:val="002615CB"/>
    <w:rsid w:val="00280838"/>
    <w:rsid w:val="0028342A"/>
    <w:rsid w:val="002868C0"/>
    <w:rsid w:val="00287131"/>
    <w:rsid w:val="002A15B1"/>
    <w:rsid w:val="002A1EB4"/>
    <w:rsid w:val="002B44E5"/>
    <w:rsid w:val="002B4E94"/>
    <w:rsid w:val="002C3734"/>
    <w:rsid w:val="002F518D"/>
    <w:rsid w:val="002F55F4"/>
    <w:rsid w:val="002F6484"/>
    <w:rsid w:val="002F7847"/>
    <w:rsid w:val="003045E3"/>
    <w:rsid w:val="00306218"/>
    <w:rsid w:val="0030681A"/>
    <w:rsid w:val="00320F09"/>
    <w:rsid w:val="00321628"/>
    <w:rsid w:val="0032626B"/>
    <w:rsid w:val="0032717A"/>
    <w:rsid w:val="00332397"/>
    <w:rsid w:val="00340497"/>
    <w:rsid w:val="00341330"/>
    <w:rsid w:val="00341ACD"/>
    <w:rsid w:val="00343D4D"/>
    <w:rsid w:val="00344FD7"/>
    <w:rsid w:val="003450BD"/>
    <w:rsid w:val="00346A23"/>
    <w:rsid w:val="00350225"/>
    <w:rsid w:val="003533ED"/>
    <w:rsid w:val="003654EE"/>
    <w:rsid w:val="003679DC"/>
    <w:rsid w:val="0037372C"/>
    <w:rsid w:val="00375CC2"/>
    <w:rsid w:val="00380698"/>
    <w:rsid w:val="00381DD4"/>
    <w:rsid w:val="0038261F"/>
    <w:rsid w:val="00384628"/>
    <w:rsid w:val="00385973"/>
    <w:rsid w:val="00392486"/>
    <w:rsid w:val="00392A6A"/>
    <w:rsid w:val="00393705"/>
    <w:rsid w:val="0039482F"/>
    <w:rsid w:val="003955F7"/>
    <w:rsid w:val="003A6C3B"/>
    <w:rsid w:val="003B3680"/>
    <w:rsid w:val="003B6548"/>
    <w:rsid w:val="003C181F"/>
    <w:rsid w:val="003C4BC5"/>
    <w:rsid w:val="003C5792"/>
    <w:rsid w:val="003D1856"/>
    <w:rsid w:val="003D2C1B"/>
    <w:rsid w:val="003E2362"/>
    <w:rsid w:val="003E7A7F"/>
    <w:rsid w:val="003F0FF7"/>
    <w:rsid w:val="003F738A"/>
    <w:rsid w:val="004016C9"/>
    <w:rsid w:val="0040531E"/>
    <w:rsid w:val="00405E2C"/>
    <w:rsid w:val="004063D7"/>
    <w:rsid w:val="00406890"/>
    <w:rsid w:val="00407686"/>
    <w:rsid w:val="004244CB"/>
    <w:rsid w:val="0042522C"/>
    <w:rsid w:val="004259F1"/>
    <w:rsid w:val="00426964"/>
    <w:rsid w:val="00435580"/>
    <w:rsid w:val="00436F27"/>
    <w:rsid w:val="004726E1"/>
    <w:rsid w:val="00476FC8"/>
    <w:rsid w:val="00482035"/>
    <w:rsid w:val="0049363D"/>
    <w:rsid w:val="004951D5"/>
    <w:rsid w:val="004A6FC7"/>
    <w:rsid w:val="004D0F3E"/>
    <w:rsid w:val="004E4C7D"/>
    <w:rsid w:val="004E5407"/>
    <w:rsid w:val="004E629F"/>
    <w:rsid w:val="004F79BA"/>
    <w:rsid w:val="00510B48"/>
    <w:rsid w:val="005312B3"/>
    <w:rsid w:val="00533E97"/>
    <w:rsid w:val="00535377"/>
    <w:rsid w:val="0054026C"/>
    <w:rsid w:val="00541A24"/>
    <w:rsid w:val="005420DA"/>
    <w:rsid w:val="005449CF"/>
    <w:rsid w:val="00550C67"/>
    <w:rsid w:val="005560FB"/>
    <w:rsid w:val="00564AB9"/>
    <w:rsid w:val="00573FC3"/>
    <w:rsid w:val="005821E8"/>
    <w:rsid w:val="005902BA"/>
    <w:rsid w:val="00591CA2"/>
    <w:rsid w:val="005966D9"/>
    <w:rsid w:val="00596EF4"/>
    <w:rsid w:val="005A5C1E"/>
    <w:rsid w:val="005B7074"/>
    <w:rsid w:val="005C04D3"/>
    <w:rsid w:val="005C22CB"/>
    <w:rsid w:val="005C7D63"/>
    <w:rsid w:val="005D2C16"/>
    <w:rsid w:val="005D5860"/>
    <w:rsid w:val="005E4FAD"/>
    <w:rsid w:val="005E54DE"/>
    <w:rsid w:val="006011AA"/>
    <w:rsid w:val="00614FEE"/>
    <w:rsid w:val="0061500F"/>
    <w:rsid w:val="006231EA"/>
    <w:rsid w:val="0062410C"/>
    <w:rsid w:val="00624738"/>
    <w:rsid w:val="00631060"/>
    <w:rsid w:val="00634F67"/>
    <w:rsid w:val="0063504F"/>
    <w:rsid w:val="00641606"/>
    <w:rsid w:val="006417B4"/>
    <w:rsid w:val="00644E3A"/>
    <w:rsid w:val="00645CEB"/>
    <w:rsid w:val="0065234D"/>
    <w:rsid w:val="00654240"/>
    <w:rsid w:val="00655CCD"/>
    <w:rsid w:val="00661DEA"/>
    <w:rsid w:val="0066559A"/>
    <w:rsid w:val="00673342"/>
    <w:rsid w:val="00683B68"/>
    <w:rsid w:val="006936AD"/>
    <w:rsid w:val="00694599"/>
    <w:rsid w:val="006A1B2E"/>
    <w:rsid w:val="006A48E7"/>
    <w:rsid w:val="006C21E1"/>
    <w:rsid w:val="006C4EDE"/>
    <w:rsid w:val="006D2CEB"/>
    <w:rsid w:val="006E688A"/>
    <w:rsid w:val="006F062D"/>
    <w:rsid w:val="006F313E"/>
    <w:rsid w:val="006F51DC"/>
    <w:rsid w:val="007009F1"/>
    <w:rsid w:val="007029A3"/>
    <w:rsid w:val="00706323"/>
    <w:rsid w:val="00713876"/>
    <w:rsid w:val="00715895"/>
    <w:rsid w:val="00721DB7"/>
    <w:rsid w:val="0072575C"/>
    <w:rsid w:val="00725E88"/>
    <w:rsid w:val="0073016B"/>
    <w:rsid w:val="00732DC3"/>
    <w:rsid w:val="00736BB7"/>
    <w:rsid w:val="007467AE"/>
    <w:rsid w:val="00747B05"/>
    <w:rsid w:val="007541A6"/>
    <w:rsid w:val="0076203C"/>
    <w:rsid w:val="00762A48"/>
    <w:rsid w:val="00763843"/>
    <w:rsid w:val="007671E4"/>
    <w:rsid w:val="00780C0A"/>
    <w:rsid w:val="00785750"/>
    <w:rsid w:val="0079216B"/>
    <w:rsid w:val="00792AB9"/>
    <w:rsid w:val="00794CE0"/>
    <w:rsid w:val="007A1971"/>
    <w:rsid w:val="007A693B"/>
    <w:rsid w:val="007B1F62"/>
    <w:rsid w:val="007B2495"/>
    <w:rsid w:val="007B60EC"/>
    <w:rsid w:val="007B63CE"/>
    <w:rsid w:val="007C734C"/>
    <w:rsid w:val="007D29D2"/>
    <w:rsid w:val="007D5A5A"/>
    <w:rsid w:val="007E1C6F"/>
    <w:rsid w:val="007E5A45"/>
    <w:rsid w:val="007F00AA"/>
    <w:rsid w:val="007F0AE8"/>
    <w:rsid w:val="007F5BDE"/>
    <w:rsid w:val="007F6471"/>
    <w:rsid w:val="007F7EDB"/>
    <w:rsid w:val="00803CCD"/>
    <w:rsid w:val="008138AB"/>
    <w:rsid w:val="00820368"/>
    <w:rsid w:val="0082787F"/>
    <w:rsid w:val="00830B3A"/>
    <w:rsid w:val="00853E73"/>
    <w:rsid w:val="0086394C"/>
    <w:rsid w:val="0086688A"/>
    <w:rsid w:val="00866DBF"/>
    <w:rsid w:val="0087364B"/>
    <w:rsid w:val="00874BD7"/>
    <w:rsid w:val="00877645"/>
    <w:rsid w:val="008812AD"/>
    <w:rsid w:val="008850DA"/>
    <w:rsid w:val="008A7F51"/>
    <w:rsid w:val="008B2128"/>
    <w:rsid w:val="008B6793"/>
    <w:rsid w:val="008B7C97"/>
    <w:rsid w:val="008C54F2"/>
    <w:rsid w:val="008D75BC"/>
    <w:rsid w:val="008E010A"/>
    <w:rsid w:val="008F1533"/>
    <w:rsid w:val="008F51E1"/>
    <w:rsid w:val="00904FE3"/>
    <w:rsid w:val="00914BDF"/>
    <w:rsid w:val="00925F80"/>
    <w:rsid w:val="0093183A"/>
    <w:rsid w:val="00932A5A"/>
    <w:rsid w:val="009364A8"/>
    <w:rsid w:val="0093768D"/>
    <w:rsid w:val="00942381"/>
    <w:rsid w:val="00946542"/>
    <w:rsid w:val="00947DB4"/>
    <w:rsid w:val="009514DF"/>
    <w:rsid w:val="0095227B"/>
    <w:rsid w:val="00952F51"/>
    <w:rsid w:val="0097474E"/>
    <w:rsid w:val="00975CCB"/>
    <w:rsid w:val="009829E2"/>
    <w:rsid w:val="00982DD1"/>
    <w:rsid w:val="00986D6A"/>
    <w:rsid w:val="00990E01"/>
    <w:rsid w:val="009A0529"/>
    <w:rsid w:val="009A3451"/>
    <w:rsid w:val="009A412F"/>
    <w:rsid w:val="009A511F"/>
    <w:rsid w:val="009B40DF"/>
    <w:rsid w:val="009B5311"/>
    <w:rsid w:val="009B56E3"/>
    <w:rsid w:val="009B5C08"/>
    <w:rsid w:val="009C2675"/>
    <w:rsid w:val="009C52D8"/>
    <w:rsid w:val="009D2419"/>
    <w:rsid w:val="009D3A3D"/>
    <w:rsid w:val="009F53EA"/>
    <w:rsid w:val="009F5D92"/>
    <w:rsid w:val="009F5E20"/>
    <w:rsid w:val="00A01D1C"/>
    <w:rsid w:val="00A026DB"/>
    <w:rsid w:val="00A14BCF"/>
    <w:rsid w:val="00A2144A"/>
    <w:rsid w:val="00A21600"/>
    <w:rsid w:val="00A26660"/>
    <w:rsid w:val="00A317E4"/>
    <w:rsid w:val="00A33FFC"/>
    <w:rsid w:val="00A5004C"/>
    <w:rsid w:val="00A56BFE"/>
    <w:rsid w:val="00A61C12"/>
    <w:rsid w:val="00A62A3B"/>
    <w:rsid w:val="00A70EC1"/>
    <w:rsid w:val="00A94DA4"/>
    <w:rsid w:val="00A96238"/>
    <w:rsid w:val="00A967D7"/>
    <w:rsid w:val="00AA23B8"/>
    <w:rsid w:val="00AA36DF"/>
    <w:rsid w:val="00AA67EE"/>
    <w:rsid w:val="00AB3B67"/>
    <w:rsid w:val="00AC0D11"/>
    <w:rsid w:val="00AD5547"/>
    <w:rsid w:val="00AF50B6"/>
    <w:rsid w:val="00B01AD6"/>
    <w:rsid w:val="00B05206"/>
    <w:rsid w:val="00B10A50"/>
    <w:rsid w:val="00B11301"/>
    <w:rsid w:val="00B11836"/>
    <w:rsid w:val="00B11A85"/>
    <w:rsid w:val="00B14951"/>
    <w:rsid w:val="00B209A2"/>
    <w:rsid w:val="00B2635D"/>
    <w:rsid w:val="00B31E91"/>
    <w:rsid w:val="00B32E78"/>
    <w:rsid w:val="00B33635"/>
    <w:rsid w:val="00B35C32"/>
    <w:rsid w:val="00B36619"/>
    <w:rsid w:val="00B50DBC"/>
    <w:rsid w:val="00B769B5"/>
    <w:rsid w:val="00B872CB"/>
    <w:rsid w:val="00B954BE"/>
    <w:rsid w:val="00BA2ED8"/>
    <w:rsid w:val="00BA3D9F"/>
    <w:rsid w:val="00BA4771"/>
    <w:rsid w:val="00BB381D"/>
    <w:rsid w:val="00BC444D"/>
    <w:rsid w:val="00BC6833"/>
    <w:rsid w:val="00BD1A7E"/>
    <w:rsid w:val="00BE4EAD"/>
    <w:rsid w:val="00C05567"/>
    <w:rsid w:val="00C07A91"/>
    <w:rsid w:val="00C1245E"/>
    <w:rsid w:val="00C2149E"/>
    <w:rsid w:val="00C22965"/>
    <w:rsid w:val="00C2542E"/>
    <w:rsid w:val="00C25AD2"/>
    <w:rsid w:val="00C30950"/>
    <w:rsid w:val="00C3473F"/>
    <w:rsid w:val="00C3639C"/>
    <w:rsid w:val="00C4061C"/>
    <w:rsid w:val="00C45988"/>
    <w:rsid w:val="00C667CA"/>
    <w:rsid w:val="00C730B8"/>
    <w:rsid w:val="00C946D1"/>
    <w:rsid w:val="00C94D7A"/>
    <w:rsid w:val="00CA5154"/>
    <w:rsid w:val="00CA7C6E"/>
    <w:rsid w:val="00CB3BC6"/>
    <w:rsid w:val="00CB78F3"/>
    <w:rsid w:val="00CC0598"/>
    <w:rsid w:val="00CD2AD9"/>
    <w:rsid w:val="00CD5521"/>
    <w:rsid w:val="00CD6C53"/>
    <w:rsid w:val="00CE54EB"/>
    <w:rsid w:val="00CE602E"/>
    <w:rsid w:val="00CE6666"/>
    <w:rsid w:val="00D0537B"/>
    <w:rsid w:val="00D064C0"/>
    <w:rsid w:val="00D07786"/>
    <w:rsid w:val="00D2267B"/>
    <w:rsid w:val="00D23DC8"/>
    <w:rsid w:val="00D2754E"/>
    <w:rsid w:val="00D3327A"/>
    <w:rsid w:val="00D34C12"/>
    <w:rsid w:val="00D5000F"/>
    <w:rsid w:val="00D55A97"/>
    <w:rsid w:val="00D601E1"/>
    <w:rsid w:val="00D6140E"/>
    <w:rsid w:val="00D64893"/>
    <w:rsid w:val="00D64DD0"/>
    <w:rsid w:val="00D710DE"/>
    <w:rsid w:val="00D81C8D"/>
    <w:rsid w:val="00D86231"/>
    <w:rsid w:val="00D92B37"/>
    <w:rsid w:val="00D92F46"/>
    <w:rsid w:val="00D94957"/>
    <w:rsid w:val="00D97082"/>
    <w:rsid w:val="00DA229C"/>
    <w:rsid w:val="00DA37D7"/>
    <w:rsid w:val="00DB007A"/>
    <w:rsid w:val="00DD0A8D"/>
    <w:rsid w:val="00DD4A15"/>
    <w:rsid w:val="00DD4B6B"/>
    <w:rsid w:val="00DD7CCE"/>
    <w:rsid w:val="00DE20F1"/>
    <w:rsid w:val="00DE4FDD"/>
    <w:rsid w:val="00DF1F07"/>
    <w:rsid w:val="00E02747"/>
    <w:rsid w:val="00E034D7"/>
    <w:rsid w:val="00E10316"/>
    <w:rsid w:val="00E16A2C"/>
    <w:rsid w:val="00E26C8C"/>
    <w:rsid w:val="00E30653"/>
    <w:rsid w:val="00E358A1"/>
    <w:rsid w:val="00E4657D"/>
    <w:rsid w:val="00E62A2A"/>
    <w:rsid w:val="00E63246"/>
    <w:rsid w:val="00E66C76"/>
    <w:rsid w:val="00E67ED6"/>
    <w:rsid w:val="00E81012"/>
    <w:rsid w:val="00E817B5"/>
    <w:rsid w:val="00E85A6A"/>
    <w:rsid w:val="00EC09AA"/>
    <w:rsid w:val="00EC727B"/>
    <w:rsid w:val="00ED007F"/>
    <w:rsid w:val="00ED4867"/>
    <w:rsid w:val="00ED4A9B"/>
    <w:rsid w:val="00ED7623"/>
    <w:rsid w:val="00ED7754"/>
    <w:rsid w:val="00EE0748"/>
    <w:rsid w:val="00EE6FE7"/>
    <w:rsid w:val="00EF268D"/>
    <w:rsid w:val="00F02C68"/>
    <w:rsid w:val="00F07AC9"/>
    <w:rsid w:val="00F2024F"/>
    <w:rsid w:val="00F20817"/>
    <w:rsid w:val="00F21AA1"/>
    <w:rsid w:val="00F21BE7"/>
    <w:rsid w:val="00F3366E"/>
    <w:rsid w:val="00F363B0"/>
    <w:rsid w:val="00F3699B"/>
    <w:rsid w:val="00F561C6"/>
    <w:rsid w:val="00F6193D"/>
    <w:rsid w:val="00F64BD3"/>
    <w:rsid w:val="00F72650"/>
    <w:rsid w:val="00F75013"/>
    <w:rsid w:val="00F817EA"/>
    <w:rsid w:val="00F8569E"/>
    <w:rsid w:val="00F91231"/>
    <w:rsid w:val="00F92200"/>
    <w:rsid w:val="00F9247E"/>
    <w:rsid w:val="00FA5BC7"/>
    <w:rsid w:val="00FB3B7D"/>
    <w:rsid w:val="00FC13A6"/>
    <w:rsid w:val="00FD0B6F"/>
    <w:rsid w:val="00FE5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5FC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5C1E"/>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99"/>
    <w:qFormat/>
    <w:locked/>
    <w:rsid w:val="00385973"/>
    <w:pPr>
      <w:keepNext/>
      <w:numPr>
        <w:numId w:val="15"/>
      </w:numPr>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locked/>
    <w:rsid w:val="00385973"/>
    <w:pPr>
      <w:keepNext/>
      <w:numPr>
        <w:ilvl w:val="1"/>
        <w:numId w:val="15"/>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locked/>
    <w:rsid w:val="00385973"/>
    <w:pPr>
      <w:keepNext/>
      <w:numPr>
        <w:ilvl w:val="2"/>
        <w:numId w:val="15"/>
      </w:numPr>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locked/>
    <w:rsid w:val="00385973"/>
    <w:pPr>
      <w:keepNext/>
      <w:numPr>
        <w:ilvl w:val="3"/>
        <w:numId w:val="15"/>
      </w:numPr>
      <w:spacing w:before="240" w:after="60"/>
      <w:outlineLvl w:val="3"/>
    </w:pPr>
    <w:rPr>
      <w:b/>
      <w:bCs/>
      <w:sz w:val="28"/>
      <w:szCs w:val="28"/>
    </w:rPr>
  </w:style>
  <w:style w:type="paragraph" w:styleId="Antrat5">
    <w:name w:val="heading 5"/>
    <w:basedOn w:val="prastasis"/>
    <w:next w:val="prastasis"/>
    <w:link w:val="Antrat5Diagrama"/>
    <w:uiPriority w:val="99"/>
    <w:qFormat/>
    <w:locked/>
    <w:rsid w:val="00385973"/>
    <w:pPr>
      <w:numPr>
        <w:ilvl w:val="4"/>
        <w:numId w:val="15"/>
      </w:numPr>
      <w:spacing w:before="240" w:after="60"/>
      <w:outlineLvl w:val="4"/>
    </w:pPr>
    <w:rPr>
      <w:b/>
      <w:bCs/>
      <w:i/>
      <w:iCs/>
      <w:sz w:val="26"/>
      <w:szCs w:val="26"/>
    </w:rPr>
  </w:style>
  <w:style w:type="paragraph" w:styleId="Antrat6">
    <w:name w:val="heading 6"/>
    <w:basedOn w:val="prastasis"/>
    <w:next w:val="prastasis"/>
    <w:link w:val="Antrat6Diagrama"/>
    <w:uiPriority w:val="99"/>
    <w:qFormat/>
    <w:locked/>
    <w:rsid w:val="00385973"/>
    <w:pPr>
      <w:numPr>
        <w:ilvl w:val="5"/>
        <w:numId w:val="15"/>
      </w:numPr>
      <w:spacing w:before="240" w:after="60"/>
      <w:outlineLvl w:val="5"/>
    </w:pPr>
    <w:rPr>
      <w:b/>
      <w:bCs/>
      <w:sz w:val="22"/>
      <w:szCs w:val="22"/>
    </w:rPr>
  </w:style>
  <w:style w:type="paragraph" w:styleId="Antrat7">
    <w:name w:val="heading 7"/>
    <w:basedOn w:val="prastasis"/>
    <w:next w:val="prastasis"/>
    <w:link w:val="Antrat7Diagrama"/>
    <w:uiPriority w:val="99"/>
    <w:qFormat/>
    <w:locked/>
    <w:rsid w:val="00385973"/>
    <w:pPr>
      <w:numPr>
        <w:ilvl w:val="6"/>
        <w:numId w:val="15"/>
      </w:numPr>
      <w:spacing w:before="240" w:after="60"/>
      <w:outlineLvl w:val="6"/>
    </w:pPr>
  </w:style>
  <w:style w:type="paragraph" w:styleId="Antrat8">
    <w:name w:val="heading 8"/>
    <w:basedOn w:val="prastasis"/>
    <w:next w:val="prastasis"/>
    <w:link w:val="Antrat8Diagrama"/>
    <w:uiPriority w:val="99"/>
    <w:qFormat/>
    <w:locked/>
    <w:rsid w:val="00385973"/>
    <w:pPr>
      <w:numPr>
        <w:ilvl w:val="7"/>
        <w:numId w:val="15"/>
      </w:numPr>
      <w:spacing w:before="240" w:after="60"/>
      <w:outlineLvl w:val="7"/>
    </w:pPr>
    <w:rPr>
      <w:i/>
      <w:iCs/>
    </w:rPr>
  </w:style>
  <w:style w:type="paragraph" w:styleId="Antrat9">
    <w:name w:val="heading 9"/>
    <w:basedOn w:val="prastasis"/>
    <w:next w:val="prastasis"/>
    <w:link w:val="Antrat9Diagrama"/>
    <w:uiPriority w:val="99"/>
    <w:qFormat/>
    <w:locked/>
    <w:rsid w:val="00385973"/>
    <w:pPr>
      <w:numPr>
        <w:ilvl w:val="8"/>
        <w:numId w:val="15"/>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7DF4"/>
    <w:rPr>
      <w:rFonts w:asciiTheme="majorHAnsi" w:eastAsiaTheme="majorEastAsia" w:hAnsiTheme="majorHAnsi" w:cstheme="majorBidi"/>
      <w:b/>
      <w:bCs/>
      <w:kern w:val="32"/>
      <w:sz w:val="32"/>
      <w:szCs w:val="32"/>
      <w:lang w:val="lt-LT" w:eastAsia="lt-LT"/>
    </w:rPr>
  </w:style>
  <w:style w:type="character" w:customStyle="1" w:styleId="Antrat2Diagrama">
    <w:name w:val="Antraštė 2 Diagrama"/>
    <w:basedOn w:val="Numatytasispastraiposriftas"/>
    <w:link w:val="Antrat2"/>
    <w:uiPriority w:val="9"/>
    <w:semiHidden/>
    <w:rsid w:val="00817DF4"/>
    <w:rPr>
      <w:rFonts w:asciiTheme="majorHAnsi" w:eastAsiaTheme="majorEastAsia" w:hAnsiTheme="majorHAnsi" w:cstheme="majorBidi"/>
      <w:b/>
      <w:bCs/>
      <w:i/>
      <w:iCs/>
      <w:sz w:val="28"/>
      <w:szCs w:val="28"/>
      <w:lang w:val="lt-LT" w:eastAsia="lt-LT"/>
    </w:rPr>
  </w:style>
  <w:style w:type="character" w:customStyle="1" w:styleId="Antrat3Diagrama">
    <w:name w:val="Antraštė 3 Diagrama"/>
    <w:basedOn w:val="Numatytasispastraiposriftas"/>
    <w:link w:val="Antrat3"/>
    <w:uiPriority w:val="9"/>
    <w:semiHidden/>
    <w:rsid w:val="00817DF4"/>
    <w:rPr>
      <w:rFonts w:asciiTheme="majorHAnsi" w:eastAsiaTheme="majorEastAsia" w:hAnsiTheme="majorHAnsi" w:cstheme="majorBidi"/>
      <w:b/>
      <w:bCs/>
      <w:sz w:val="26"/>
      <w:szCs w:val="26"/>
      <w:lang w:val="lt-LT" w:eastAsia="lt-LT"/>
    </w:rPr>
  </w:style>
  <w:style w:type="character" w:customStyle="1" w:styleId="Antrat4Diagrama">
    <w:name w:val="Antraštė 4 Diagrama"/>
    <w:basedOn w:val="Numatytasispastraiposriftas"/>
    <w:link w:val="Antrat4"/>
    <w:uiPriority w:val="9"/>
    <w:semiHidden/>
    <w:rsid w:val="00817DF4"/>
    <w:rPr>
      <w:rFonts w:asciiTheme="minorHAnsi" w:eastAsiaTheme="minorEastAsia" w:hAnsiTheme="minorHAnsi" w:cstheme="minorBidi"/>
      <w:b/>
      <w:bCs/>
      <w:sz w:val="28"/>
      <w:szCs w:val="28"/>
      <w:lang w:val="lt-LT" w:eastAsia="lt-LT"/>
    </w:rPr>
  </w:style>
  <w:style w:type="character" w:customStyle="1" w:styleId="Antrat5Diagrama">
    <w:name w:val="Antraštė 5 Diagrama"/>
    <w:basedOn w:val="Numatytasispastraiposriftas"/>
    <w:link w:val="Antrat5"/>
    <w:uiPriority w:val="9"/>
    <w:semiHidden/>
    <w:rsid w:val="00817DF4"/>
    <w:rPr>
      <w:rFonts w:asciiTheme="minorHAnsi" w:eastAsiaTheme="minorEastAsia" w:hAnsiTheme="minorHAnsi" w:cstheme="minorBidi"/>
      <w:b/>
      <w:bCs/>
      <w:i/>
      <w:iCs/>
      <w:sz w:val="26"/>
      <w:szCs w:val="26"/>
      <w:lang w:val="lt-LT" w:eastAsia="lt-LT"/>
    </w:rPr>
  </w:style>
  <w:style w:type="character" w:customStyle="1" w:styleId="Antrat6Diagrama">
    <w:name w:val="Antraštė 6 Diagrama"/>
    <w:basedOn w:val="Numatytasispastraiposriftas"/>
    <w:link w:val="Antrat6"/>
    <w:uiPriority w:val="9"/>
    <w:semiHidden/>
    <w:rsid w:val="00817DF4"/>
    <w:rPr>
      <w:rFonts w:asciiTheme="minorHAnsi" w:eastAsiaTheme="minorEastAsia" w:hAnsiTheme="minorHAnsi" w:cstheme="minorBidi"/>
      <w:b/>
      <w:bCs/>
      <w:lang w:val="lt-LT" w:eastAsia="lt-LT"/>
    </w:rPr>
  </w:style>
  <w:style w:type="character" w:customStyle="1" w:styleId="Antrat7Diagrama">
    <w:name w:val="Antraštė 7 Diagrama"/>
    <w:basedOn w:val="Numatytasispastraiposriftas"/>
    <w:link w:val="Antrat7"/>
    <w:uiPriority w:val="9"/>
    <w:semiHidden/>
    <w:rsid w:val="00817DF4"/>
    <w:rPr>
      <w:rFonts w:asciiTheme="minorHAnsi" w:eastAsiaTheme="minorEastAsia" w:hAnsiTheme="minorHAnsi" w:cstheme="minorBidi"/>
      <w:sz w:val="24"/>
      <w:szCs w:val="24"/>
      <w:lang w:val="lt-LT" w:eastAsia="lt-LT"/>
    </w:rPr>
  </w:style>
  <w:style w:type="character" w:customStyle="1" w:styleId="Antrat8Diagrama">
    <w:name w:val="Antraštė 8 Diagrama"/>
    <w:basedOn w:val="Numatytasispastraiposriftas"/>
    <w:link w:val="Antrat8"/>
    <w:uiPriority w:val="9"/>
    <w:semiHidden/>
    <w:rsid w:val="00817DF4"/>
    <w:rPr>
      <w:rFonts w:asciiTheme="minorHAnsi" w:eastAsiaTheme="minorEastAsia" w:hAnsiTheme="minorHAnsi" w:cstheme="minorBidi"/>
      <w:i/>
      <w:iCs/>
      <w:sz w:val="24"/>
      <w:szCs w:val="24"/>
      <w:lang w:val="lt-LT" w:eastAsia="lt-LT"/>
    </w:rPr>
  </w:style>
  <w:style w:type="character" w:customStyle="1" w:styleId="Antrat9Diagrama">
    <w:name w:val="Antraštė 9 Diagrama"/>
    <w:basedOn w:val="Numatytasispastraiposriftas"/>
    <w:link w:val="Antrat9"/>
    <w:uiPriority w:val="9"/>
    <w:semiHidden/>
    <w:rsid w:val="00817DF4"/>
    <w:rPr>
      <w:rFonts w:asciiTheme="majorHAnsi" w:eastAsiaTheme="majorEastAsia" w:hAnsiTheme="majorHAnsi" w:cstheme="majorBidi"/>
      <w:lang w:val="lt-LT" w:eastAsia="lt-LT"/>
    </w:rPr>
  </w:style>
  <w:style w:type="paragraph" w:styleId="prastasistinklapis">
    <w:name w:val="Normal (Web)"/>
    <w:basedOn w:val="prastasis"/>
    <w:uiPriority w:val="99"/>
    <w:rsid w:val="005A5C1E"/>
    <w:pPr>
      <w:spacing w:before="100" w:beforeAutospacing="1" w:after="100" w:afterAutospacing="1"/>
    </w:pPr>
  </w:style>
  <w:style w:type="character" w:styleId="Grietas">
    <w:name w:val="Strong"/>
    <w:basedOn w:val="Numatytasispastraiposriftas"/>
    <w:uiPriority w:val="99"/>
    <w:qFormat/>
    <w:rsid w:val="005A5C1E"/>
    <w:rPr>
      <w:rFonts w:cs="Times New Roman"/>
      <w:b/>
      <w:bCs/>
    </w:rPr>
  </w:style>
  <w:style w:type="paragraph" w:styleId="Antrats">
    <w:name w:val="header"/>
    <w:basedOn w:val="prastasis"/>
    <w:link w:val="AntratsDiagrama"/>
    <w:uiPriority w:val="99"/>
    <w:semiHidden/>
    <w:rsid w:val="00482035"/>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482035"/>
    <w:rPr>
      <w:rFonts w:ascii="Times New Roman" w:hAnsi="Times New Roman" w:cs="Times New Roman"/>
      <w:sz w:val="24"/>
      <w:szCs w:val="24"/>
      <w:lang w:val="lt-LT" w:eastAsia="lt-LT"/>
    </w:rPr>
  </w:style>
  <w:style w:type="paragraph" w:styleId="Porat">
    <w:name w:val="footer"/>
    <w:basedOn w:val="prastasis"/>
    <w:link w:val="PoratDiagrama"/>
    <w:uiPriority w:val="99"/>
    <w:semiHidden/>
    <w:rsid w:val="00482035"/>
    <w:pPr>
      <w:tabs>
        <w:tab w:val="center" w:pos="4819"/>
        <w:tab w:val="right" w:pos="9638"/>
      </w:tabs>
    </w:pPr>
  </w:style>
  <w:style w:type="character" w:customStyle="1" w:styleId="PoratDiagrama">
    <w:name w:val="Poraštė Diagrama"/>
    <w:basedOn w:val="Numatytasispastraiposriftas"/>
    <w:link w:val="Porat"/>
    <w:uiPriority w:val="99"/>
    <w:semiHidden/>
    <w:locked/>
    <w:rsid w:val="00482035"/>
    <w:rPr>
      <w:rFonts w:ascii="Times New Roman" w:hAnsi="Times New Roman" w:cs="Times New Roman"/>
      <w:sz w:val="24"/>
      <w:szCs w:val="24"/>
      <w:lang w:val="lt-LT" w:eastAsia="lt-LT"/>
    </w:rPr>
  </w:style>
  <w:style w:type="paragraph" w:styleId="Sraopastraipa">
    <w:name w:val="List Paragraph"/>
    <w:basedOn w:val="prastasis"/>
    <w:uiPriority w:val="34"/>
    <w:qFormat/>
    <w:rsid w:val="00725E88"/>
    <w:pPr>
      <w:spacing w:after="200" w:line="276" w:lineRule="auto"/>
      <w:ind w:left="720"/>
      <w:contextualSpacing/>
    </w:pPr>
    <w:rPr>
      <w:rFonts w:ascii="Calibri" w:eastAsia="Calibri" w:hAnsi="Calibri"/>
      <w:sz w:val="22"/>
      <w:szCs w:val="22"/>
      <w:lang w:eastAsia="en-US"/>
    </w:rPr>
  </w:style>
  <w:style w:type="paragraph" w:styleId="Pagrindinistekstas">
    <w:name w:val="Body Text"/>
    <w:basedOn w:val="prastasis"/>
    <w:link w:val="PagrindinistekstasDiagrama"/>
    <w:uiPriority w:val="99"/>
    <w:rsid w:val="00385973"/>
    <w:pPr>
      <w:spacing w:after="120"/>
    </w:pPr>
  </w:style>
  <w:style w:type="character" w:customStyle="1" w:styleId="PagrindinistekstasDiagrama">
    <w:name w:val="Pagrindinis tekstas Diagrama"/>
    <w:basedOn w:val="Numatytasispastraiposriftas"/>
    <w:link w:val="Pagrindinistekstas"/>
    <w:uiPriority w:val="99"/>
    <w:semiHidden/>
    <w:rsid w:val="00817DF4"/>
    <w:rPr>
      <w:rFonts w:ascii="Times New Roman" w:eastAsia="Times New Roman" w:hAnsi="Times New Roman"/>
      <w:sz w:val="24"/>
      <w:szCs w:val="24"/>
      <w:lang w:val="lt-LT" w:eastAsia="lt-LT"/>
    </w:rPr>
  </w:style>
  <w:style w:type="paragraph" w:styleId="Pagrindiniotekstopirmatrauka">
    <w:name w:val="Body Text First Indent"/>
    <w:basedOn w:val="Pagrindinistekstas"/>
    <w:link w:val="PagrindiniotekstopirmatraukaDiagrama"/>
    <w:uiPriority w:val="99"/>
    <w:rsid w:val="00385973"/>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rsid w:val="00817DF4"/>
    <w:rPr>
      <w:rFonts w:ascii="Times New Roman" w:eastAsia="Times New Roman" w:hAnsi="Times New Roman"/>
      <w:sz w:val="24"/>
      <w:szCs w:val="24"/>
      <w:lang w:val="lt-LT" w:eastAsia="lt-LT"/>
    </w:rPr>
  </w:style>
  <w:style w:type="numbering" w:styleId="Straipsnissekcija">
    <w:name w:val="Outline List 3"/>
    <w:basedOn w:val="Sraonra"/>
    <w:uiPriority w:val="99"/>
    <w:semiHidden/>
    <w:unhideWhenUsed/>
    <w:rsid w:val="00817DF4"/>
    <w:pPr>
      <w:numPr>
        <w:numId w:val="16"/>
      </w:numPr>
    </w:pPr>
  </w:style>
  <w:style w:type="numbering" w:styleId="111111">
    <w:name w:val="Outline List 2"/>
    <w:basedOn w:val="Sraonra"/>
    <w:uiPriority w:val="99"/>
    <w:semiHidden/>
    <w:unhideWhenUsed/>
    <w:rsid w:val="00817DF4"/>
    <w:pPr>
      <w:numPr>
        <w:numId w:val="14"/>
      </w:numPr>
    </w:pPr>
  </w:style>
  <w:style w:type="character" w:styleId="Emfaz">
    <w:name w:val="Emphasis"/>
    <w:basedOn w:val="Numatytasispastraiposriftas"/>
    <w:uiPriority w:val="20"/>
    <w:qFormat/>
    <w:locked/>
    <w:rsid w:val="00655CCD"/>
    <w:rPr>
      <w:i/>
      <w:iCs/>
    </w:rPr>
  </w:style>
  <w:style w:type="character" w:styleId="Hipersaitas">
    <w:name w:val="Hyperlink"/>
    <w:basedOn w:val="Numatytasispastraiposriftas"/>
    <w:uiPriority w:val="99"/>
    <w:semiHidden/>
    <w:unhideWhenUsed/>
    <w:rsid w:val="00713876"/>
    <w:rPr>
      <w:color w:val="0000FF"/>
      <w:u w:val="single"/>
    </w:rPr>
  </w:style>
  <w:style w:type="character" w:customStyle="1" w:styleId="apple-tab-span">
    <w:name w:val="apple-tab-span"/>
    <w:basedOn w:val="Numatytasispastraiposriftas"/>
    <w:rsid w:val="006A48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A5C1E"/>
    <w:rPr>
      <w:rFonts w:ascii="Times New Roman" w:eastAsia="Times New Roman" w:hAnsi="Times New Roman"/>
      <w:sz w:val="24"/>
      <w:szCs w:val="24"/>
      <w:lang w:val="lt-LT" w:eastAsia="lt-LT"/>
    </w:rPr>
  </w:style>
  <w:style w:type="paragraph" w:styleId="Antrat1">
    <w:name w:val="heading 1"/>
    <w:basedOn w:val="prastasis"/>
    <w:next w:val="prastasis"/>
    <w:link w:val="Antrat1Diagrama"/>
    <w:uiPriority w:val="99"/>
    <w:qFormat/>
    <w:locked/>
    <w:rsid w:val="00385973"/>
    <w:pPr>
      <w:keepNext/>
      <w:numPr>
        <w:numId w:val="15"/>
      </w:numPr>
      <w:spacing w:before="240" w:after="60"/>
      <w:outlineLvl w:val="0"/>
    </w:pPr>
    <w:rPr>
      <w:rFonts w:ascii="Arial" w:hAnsi="Arial" w:cs="Arial"/>
      <w:b/>
      <w:bCs/>
      <w:kern w:val="32"/>
      <w:sz w:val="32"/>
      <w:szCs w:val="32"/>
    </w:rPr>
  </w:style>
  <w:style w:type="paragraph" w:styleId="Antrat2">
    <w:name w:val="heading 2"/>
    <w:basedOn w:val="prastasis"/>
    <w:next w:val="prastasis"/>
    <w:link w:val="Antrat2Diagrama"/>
    <w:uiPriority w:val="99"/>
    <w:qFormat/>
    <w:locked/>
    <w:rsid w:val="00385973"/>
    <w:pPr>
      <w:keepNext/>
      <w:numPr>
        <w:ilvl w:val="1"/>
        <w:numId w:val="15"/>
      </w:numPr>
      <w:spacing w:before="240" w:after="60"/>
      <w:outlineLvl w:val="1"/>
    </w:pPr>
    <w:rPr>
      <w:rFonts w:ascii="Arial" w:hAnsi="Arial" w:cs="Arial"/>
      <w:b/>
      <w:bCs/>
      <w:i/>
      <w:iCs/>
      <w:sz w:val="28"/>
      <w:szCs w:val="28"/>
    </w:rPr>
  </w:style>
  <w:style w:type="paragraph" w:styleId="Antrat3">
    <w:name w:val="heading 3"/>
    <w:basedOn w:val="prastasis"/>
    <w:next w:val="prastasis"/>
    <w:link w:val="Antrat3Diagrama"/>
    <w:uiPriority w:val="99"/>
    <w:qFormat/>
    <w:locked/>
    <w:rsid w:val="00385973"/>
    <w:pPr>
      <w:keepNext/>
      <w:numPr>
        <w:ilvl w:val="2"/>
        <w:numId w:val="15"/>
      </w:numPr>
      <w:spacing w:before="240" w:after="60"/>
      <w:outlineLvl w:val="2"/>
    </w:pPr>
    <w:rPr>
      <w:rFonts w:ascii="Arial" w:hAnsi="Arial" w:cs="Arial"/>
      <w:b/>
      <w:bCs/>
      <w:sz w:val="26"/>
      <w:szCs w:val="26"/>
    </w:rPr>
  </w:style>
  <w:style w:type="paragraph" w:styleId="Antrat4">
    <w:name w:val="heading 4"/>
    <w:basedOn w:val="prastasis"/>
    <w:next w:val="prastasis"/>
    <w:link w:val="Antrat4Diagrama"/>
    <w:uiPriority w:val="99"/>
    <w:qFormat/>
    <w:locked/>
    <w:rsid w:val="00385973"/>
    <w:pPr>
      <w:keepNext/>
      <w:numPr>
        <w:ilvl w:val="3"/>
        <w:numId w:val="15"/>
      </w:numPr>
      <w:spacing w:before="240" w:after="60"/>
      <w:outlineLvl w:val="3"/>
    </w:pPr>
    <w:rPr>
      <w:b/>
      <w:bCs/>
      <w:sz w:val="28"/>
      <w:szCs w:val="28"/>
    </w:rPr>
  </w:style>
  <w:style w:type="paragraph" w:styleId="Antrat5">
    <w:name w:val="heading 5"/>
    <w:basedOn w:val="prastasis"/>
    <w:next w:val="prastasis"/>
    <w:link w:val="Antrat5Diagrama"/>
    <w:uiPriority w:val="99"/>
    <w:qFormat/>
    <w:locked/>
    <w:rsid w:val="00385973"/>
    <w:pPr>
      <w:numPr>
        <w:ilvl w:val="4"/>
        <w:numId w:val="15"/>
      </w:numPr>
      <w:spacing w:before="240" w:after="60"/>
      <w:outlineLvl w:val="4"/>
    </w:pPr>
    <w:rPr>
      <w:b/>
      <w:bCs/>
      <w:i/>
      <w:iCs/>
      <w:sz w:val="26"/>
      <w:szCs w:val="26"/>
    </w:rPr>
  </w:style>
  <w:style w:type="paragraph" w:styleId="Antrat6">
    <w:name w:val="heading 6"/>
    <w:basedOn w:val="prastasis"/>
    <w:next w:val="prastasis"/>
    <w:link w:val="Antrat6Diagrama"/>
    <w:uiPriority w:val="99"/>
    <w:qFormat/>
    <w:locked/>
    <w:rsid w:val="00385973"/>
    <w:pPr>
      <w:numPr>
        <w:ilvl w:val="5"/>
        <w:numId w:val="15"/>
      </w:numPr>
      <w:spacing w:before="240" w:after="60"/>
      <w:outlineLvl w:val="5"/>
    </w:pPr>
    <w:rPr>
      <w:b/>
      <w:bCs/>
      <w:sz w:val="22"/>
      <w:szCs w:val="22"/>
    </w:rPr>
  </w:style>
  <w:style w:type="paragraph" w:styleId="Antrat7">
    <w:name w:val="heading 7"/>
    <w:basedOn w:val="prastasis"/>
    <w:next w:val="prastasis"/>
    <w:link w:val="Antrat7Diagrama"/>
    <w:uiPriority w:val="99"/>
    <w:qFormat/>
    <w:locked/>
    <w:rsid w:val="00385973"/>
    <w:pPr>
      <w:numPr>
        <w:ilvl w:val="6"/>
        <w:numId w:val="15"/>
      </w:numPr>
      <w:spacing w:before="240" w:after="60"/>
      <w:outlineLvl w:val="6"/>
    </w:pPr>
  </w:style>
  <w:style w:type="paragraph" w:styleId="Antrat8">
    <w:name w:val="heading 8"/>
    <w:basedOn w:val="prastasis"/>
    <w:next w:val="prastasis"/>
    <w:link w:val="Antrat8Diagrama"/>
    <w:uiPriority w:val="99"/>
    <w:qFormat/>
    <w:locked/>
    <w:rsid w:val="00385973"/>
    <w:pPr>
      <w:numPr>
        <w:ilvl w:val="7"/>
        <w:numId w:val="15"/>
      </w:numPr>
      <w:spacing w:before="240" w:after="60"/>
      <w:outlineLvl w:val="7"/>
    </w:pPr>
    <w:rPr>
      <w:i/>
      <w:iCs/>
    </w:rPr>
  </w:style>
  <w:style w:type="paragraph" w:styleId="Antrat9">
    <w:name w:val="heading 9"/>
    <w:basedOn w:val="prastasis"/>
    <w:next w:val="prastasis"/>
    <w:link w:val="Antrat9Diagrama"/>
    <w:uiPriority w:val="99"/>
    <w:qFormat/>
    <w:locked/>
    <w:rsid w:val="00385973"/>
    <w:pPr>
      <w:numPr>
        <w:ilvl w:val="8"/>
        <w:numId w:val="15"/>
      </w:numPr>
      <w:spacing w:before="240" w:after="60"/>
      <w:outlineLvl w:val="8"/>
    </w:pPr>
    <w:rPr>
      <w:rFonts w:ascii="Arial" w:hAnsi="Arial" w:cs="Arial"/>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817DF4"/>
    <w:rPr>
      <w:rFonts w:asciiTheme="majorHAnsi" w:eastAsiaTheme="majorEastAsia" w:hAnsiTheme="majorHAnsi" w:cstheme="majorBidi"/>
      <w:b/>
      <w:bCs/>
      <w:kern w:val="32"/>
      <w:sz w:val="32"/>
      <w:szCs w:val="32"/>
      <w:lang w:val="lt-LT" w:eastAsia="lt-LT"/>
    </w:rPr>
  </w:style>
  <w:style w:type="character" w:customStyle="1" w:styleId="Antrat2Diagrama">
    <w:name w:val="Antraštė 2 Diagrama"/>
    <w:basedOn w:val="Numatytasispastraiposriftas"/>
    <w:link w:val="Antrat2"/>
    <w:uiPriority w:val="9"/>
    <w:semiHidden/>
    <w:rsid w:val="00817DF4"/>
    <w:rPr>
      <w:rFonts w:asciiTheme="majorHAnsi" w:eastAsiaTheme="majorEastAsia" w:hAnsiTheme="majorHAnsi" w:cstheme="majorBidi"/>
      <w:b/>
      <w:bCs/>
      <w:i/>
      <w:iCs/>
      <w:sz w:val="28"/>
      <w:szCs w:val="28"/>
      <w:lang w:val="lt-LT" w:eastAsia="lt-LT"/>
    </w:rPr>
  </w:style>
  <w:style w:type="character" w:customStyle="1" w:styleId="Antrat3Diagrama">
    <w:name w:val="Antraštė 3 Diagrama"/>
    <w:basedOn w:val="Numatytasispastraiposriftas"/>
    <w:link w:val="Antrat3"/>
    <w:uiPriority w:val="9"/>
    <w:semiHidden/>
    <w:rsid w:val="00817DF4"/>
    <w:rPr>
      <w:rFonts w:asciiTheme="majorHAnsi" w:eastAsiaTheme="majorEastAsia" w:hAnsiTheme="majorHAnsi" w:cstheme="majorBidi"/>
      <w:b/>
      <w:bCs/>
      <w:sz w:val="26"/>
      <w:szCs w:val="26"/>
      <w:lang w:val="lt-LT" w:eastAsia="lt-LT"/>
    </w:rPr>
  </w:style>
  <w:style w:type="character" w:customStyle="1" w:styleId="Antrat4Diagrama">
    <w:name w:val="Antraštė 4 Diagrama"/>
    <w:basedOn w:val="Numatytasispastraiposriftas"/>
    <w:link w:val="Antrat4"/>
    <w:uiPriority w:val="9"/>
    <w:semiHidden/>
    <w:rsid w:val="00817DF4"/>
    <w:rPr>
      <w:rFonts w:asciiTheme="minorHAnsi" w:eastAsiaTheme="minorEastAsia" w:hAnsiTheme="minorHAnsi" w:cstheme="minorBidi"/>
      <w:b/>
      <w:bCs/>
      <w:sz w:val="28"/>
      <w:szCs w:val="28"/>
      <w:lang w:val="lt-LT" w:eastAsia="lt-LT"/>
    </w:rPr>
  </w:style>
  <w:style w:type="character" w:customStyle="1" w:styleId="Antrat5Diagrama">
    <w:name w:val="Antraštė 5 Diagrama"/>
    <w:basedOn w:val="Numatytasispastraiposriftas"/>
    <w:link w:val="Antrat5"/>
    <w:uiPriority w:val="9"/>
    <w:semiHidden/>
    <w:rsid w:val="00817DF4"/>
    <w:rPr>
      <w:rFonts w:asciiTheme="minorHAnsi" w:eastAsiaTheme="minorEastAsia" w:hAnsiTheme="minorHAnsi" w:cstheme="minorBidi"/>
      <w:b/>
      <w:bCs/>
      <w:i/>
      <w:iCs/>
      <w:sz w:val="26"/>
      <w:szCs w:val="26"/>
      <w:lang w:val="lt-LT" w:eastAsia="lt-LT"/>
    </w:rPr>
  </w:style>
  <w:style w:type="character" w:customStyle="1" w:styleId="Antrat6Diagrama">
    <w:name w:val="Antraštė 6 Diagrama"/>
    <w:basedOn w:val="Numatytasispastraiposriftas"/>
    <w:link w:val="Antrat6"/>
    <w:uiPriority w:val="9"/>
    <w:semiHidden/>
    <w:rsid w:val="00817DF4"/>
    <w:rPr>
      <w:rFonts w:asciiTheme="minorHAnsi" w:eastAsiaTheme="minorEastAsia" w:hAnsiTheme="minorHAnsi" w:cstheme="minorBidi"/>
      <w:b/>
      <w:bCs/>
      <w:lang w:val="lt-LT" w:eastAsia="lt-LT"/>
    </w:rPr>
  </w:style>
  <w:style w:type="character" w:customStyle="1" w:styleId="Antrat7Diagrama">
    <w:name w:val="Antraštė 7 Diagrama"/>
    <w:basedOn w:val="Numatytasispastraiposriftas"/>
    <w:link w:val="Antrat7"/>
    <w:uiPriority w:val="9"/>
    <w:semiHidden/>
    <w:rsid w:val="00817DF4"/>
    <w:rPr>
      <w:rFonts w:asciiTheme="minorHAnsi" w:eastAsiaTheme="minorEastAsia" w:hAnsiTheme="minorHAnsi" w:cstheme="minorBidi"/>
      <w:sz w:val="24"/>
      <w:szCs w:val="24"/>
      <w:lang w:val="lt-LT" w:eastAsia="lt-LT"/>
    </w:rPr>
  </w:style>
  <w:style w:type="character" w:customStyle="1" w:styleId="Antrat8Diagrama">
    <w:name w:val="Antraštė 8 Diagrama"/>
    <w:basedOn w:val="Numatytasispastraiposriftas"/>
    <w:link w:val="Antrat8"/>
    <w:uiPriority w:val="9"/>
    <w:semiHidden/>
    <w:rsid w:val="00817DF4"/>
    <w:rPr>
      <w:rFonts w:asciiTheme="minorHAnsi" w:eastAsiaTheme="minorEastAsia" w:hAnsiTheme="minorHAnsi" w:cstheme="minorBidi"/>
      <w:i/>
      <w:iCs/>
      <w:sz w:val="24"/>
      <w:szCs w:val="24"/>
      <w:lang w:val="lt-LT" w:eastAsia="lt-LT"/>
    </w:rPr>
  </w:style>
  <w:style w:type="character" w:customStyle="1" w:styleId="Antrat9Diagrama">
    <w:name w:val="Antraštė 9 Diagrama"/>
    <w:basedOn w:val="Numatytasispastraiposriftas"/>
    <w:link w:val="Antrat9"/>
    <w:uiPriority w:val="9"/>
    <w:semiHidden/>
    <w:rsid w:val="00817DF4"/>
    <w:rPr>
      <w:rFonts w:asciiTheme="majorHAnsi" w:eastAsiaTheme="majorEastAsia" w:hAnsiTheme="majorHAnsi" w:cstheme="majorBidi"/>
      <w:lang w:val="lt-LT" w:eastAsia="lt-LT"/>
    </w:rPr>
  </w:style>
  <w:style w:type="paragraph" w:styleId="prastasistinklapis">
    <w:name w:val="Normal (Web)"/>
    <w:basedOn w:val="prastasis"/>
    <w:uiPriority w:val="99"/>
    <w:rsid w:val="005A5C1E"/>
    <w:pPr>
      <w:spacing w:before="100" w:beforeAutospacing="1" w:after="100" w:afterAutospacing="1"/>
    </w:pPr>
  </w:style>
  <w:style w:type="character" w:styleId="Grietas">
    <w:name w:val="Strong"/>
    <w:basedOn w:val="Numatytasispastraiposriftas"/>
    <w:uiPriority w:val="99"/>
    <w:qFormat/>
    <w:rsid w:val="005A5C1E"/>
    <w:rPr>
      <w:rFonts w:cs="Times New Roman"/>
      <w:b/>
      <w:bCs/>
    </w:rPr>
  </w:style>
  <w:style w:type="paragraph" w:styleId="Antrats">
    <w:name w:val="header"/>
    <w:basedOn w:val="prastasis"/>
    <w:link w:val="AntratsDiagrama"/>
    <w:uiPriority w:val="99"/>
    <w:semiHidden/>
    <w:rsid w:val="00482035"/>
    <w:pPr>
      <w:tabs>
        <w:tab w:val="center" w:pos="4819"/>
        <w:tab w:val="right" w:pos="9638"/>
      </w:tabs>
    </w:pPr>
  </w:style>
  <w:style w:type="character" w:customStyle="1" w:styleId="AntratsDiagrama">
    <w:name w:val="Antraštės Diagrama"/>
    <w:basedOn w:val="Numatytasispastraiposriftas"/>
    <w:link w:val="Antrats"/>
    <w:uiPriority w:val="99"/>
    <w:semiHidden/>
    <w:locked/>
    <w:rsid w:val="00482035"/>
    <w:rPr>
      <w:rFonts w:ascii="Times New Roman" w:hAnsi="Times New Roman" w:cs="Times New Roman"/>
      <w:sz w:val="24"/>
      <w:szCs w:val="24"/>
      <w:lang w:val="lt-LT" w:eastAsia="lt-LT"/>
    </w:rPr>
  </w:style>
  <w:style w:type="paragraph" w:styleId="Porat">
    <w:name w:val="footer"/>
    <w:basedOn w:val="prastasis"/>
    <w:link w:val="PoratDiagrama"/>
    <w:uiPriority w:val="99"/>
    <w:semiHidden/>
    <w:rsid w:val="00482035"/>
    <w:pPr>
      <w:tabs>
        <w:tab w:val="center" w:pos="4819"/>
        <w:tab w:val="right" w:pos="9638"/>
      </w:tabs>
    </w:pPr>
  </w:style>
  <w:style w:type="character" w:customStyle="1" w:styleId="PoratDiagrama">
    <w:name w:val="Poraštė Diagrama"/>
    <w:basedOn w:val="Numatytasispastraiposriftas"/>
    <w:link w:val="Porat"/>
    <w:uiPriority w:val="99"/>
    <w:semiHidden/>
    <w:locked/>
    <w:rsid w:val="00482035"/>
    <w:rPr>
      <w:rFonts w:ascii="Times New Roman" w:hAnsi="Times New Roman" w:cs="Times New Roman"/>
      <w:sz w:val="24"/>
      <w:szCs w:val="24"/>
      <w:lang w:val="lt-LT" w:eastAsia="lt-LT"/>
    </w:rPr>
  </w:style>
  <w:style w:type="paragraph" w:styleId="Sraopastraipa">
    <w:name w:val="List Paragraph"/>
    <w:basedOn w:val="prastasis"/>
    <w:uiPriority w:val="34"/>
    <w:qFormat/>
    <w:rsid w:val="00725E88"/>
    <w:pPr>
      <w:spacing w:after="200" w:line="276" w:lineRule="auto"/>
      <w:ind w:left="720"/>
      <w:contextualSpacing/>
    </w:pPr>
    <w:rPr>
      <w:rFonts w:ascii="Calibri" w:eastAsia="Calibri" w:hAnsi="Calibri"/>
      <w:sz w:val="22"/>
      <w:szCs w:val="22"/>
      <w:lang w:eastAsia="en-US"/>
    </w:rPr>
  </w:style>
  <w:style w:type="paragraph" w:styleId="Pagrindinistekstas">
    <w:name w:val="Body Text"/>
    <w:basedOn w:val="prastasis"/>
    <w:link w:val="PagrindinistekstasDiagrama"/>
    <w:uiPriority w:val="99"/>
    <w:rsid w:val="00385973"/>
    <w:pPr>
      <w:spacing w:after="120"/>
    </w:pPr>
  </w:style>
  <w:style w:type="character" w:customStyle="1" w:styleId="PagrindinistekstasDiagrama">
    <w:name w:val="Pagrindinis tekstas Diagrama"/>
    <w:basedOn w:val="Numatytasispastraiposriftas"/>
    <w:link w:val="Pagrindinistekstas"/>
    <w:uiPriority w:val="99"/>
    <w:semiHidden/>
    <w:rsid w:val="00817DF4"/>
    <w:rPr>
      <w:rFonts w:ascii="Times New Roman" w:eastAsia="Times New Roman" w:hAnsi="Times New Roman"/>
      <w:sz w:val="24"/>
      <w:szCs w:val="24"/>
      <w:lang w:val="lt-LT" w:eastAsia="lt-LT"/>
    </w:rPr>
  </w:style>
  <w:style w:type="paragraph" w:styleId="Pagrindiniotekstopirmatrauka">
    <w:name w:val="Body Text First Indent"/>
    <w:basedOn w:val="Pagrindinistekstas"/>
    <w:link w:val="PagrindiniotekstopirmatraukaDiagrama"/>
    <w:uiPriority w:val="99"/>
    <w:rsid w:val="00385973"/>
    <w:pPr>
      <w:ind w:firstLine="210"/>
    </w:pPr>
  </w:style>
  <w:style w:type="character" w:customStyle="1" w:styleId="PagrindiniotekstopirmatraukaDiagrama">
    <w:name w:val="Pagrindinio teksto pirma įtrauka Diagrama"/>
    <w:basedOn w:val="PagrindinistekstasDiagrama"/>
    <w:link w:val="Pagrindiniotekstopirmatrauka"/>
    <w:uiPriority w:val="99"/>
    <w:semiHidden/>
    <w:rsid w:val="00817DF4"/>
    <w:rPr>
      <w:rFonts w:ascii="Times New Roman" w:eastAsia="Times New Roman" w:hAnsi="Times New Roman"/>
      <w:sz w:val="24"/>
      <w:szCs w:val="24"/>
      <w:lang w:val="lt-LT" w:eastAsia="lt-LT"/>
    </w:rPr>
  </w:style>
  <w:style w:type="numbering" w:styleId="Straipsnissekcija">
    <w:name w:val="Outline List 3"/>
    <w:basedOn w:val="Sraonra"/>
    <w:uiPriority w:val="99"/>
    <w:semiHidden/>
    <w:unhideWhenUsed/>
    <w:rsid w:val="00817DF4"/>
    <w:pPr>
      <w:numPr>
        <w:numId w:val="16"/>
      </w:numPr>
    </w:pPr>
  </w:style>
  <w:style w:type="numbering" w:styleId="111111">
    <w:name w:val="Outline List 2"/>
    <w:basedOn w:val="Sraonra"/>
    <w:uiPriority w:val="99"/>
    <w:semiHidden/>
    <w:unhideWhenUsed/>
    <w:rsid w:val="00817DF4"/>
    <w:pPr>
      <w:numPr>
        <w:numId w:val="14"/>
      </w:numPr>
    </w:pPr>
  </w:style>
  <w:style w:type="character" w:styleId="Emfaz">
    <w:name w:val="Emphasis"/>
    <w:basedOn w:val="Numatytasispastraiposriftas"/>
    <w:uiPriority w:val="20"/>
    <w:qFormat/>
    <w:locked/>
    <w:rsid w:val="00655CCD"/>
    <w:rPr>
      <w:i/>
      <w:iCs/>
    </w:rPr>
  </w:style>
  <w:style w:type="character" w:styleId="Hipersaitas">
    <w:name w:val="Hyperlink"/>
    <w:basedOn w:val="Numatytasispastraiposriftas"/>
    <w:uiPriority w:val="99"/>
    <w:semiHidden/>
    <w:unhideWhenUsed/>
    <w:rsid w:val="00713876"/>
    <w:rPr>
      <w:color w:val="0000FF"/>
      <w:u w:val="single"/>
    </w:rPr>
  </w:style>
  <w:style w:type="character" w:customStyle="1" w:styleId="apple-tab-span">
    <w:name w:val="apple-tab-span"/>
    <w:basedOn w:val="Numatytasispastraiposriftas"/>
    <w:rsid w:val="006A4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61837">
      <w:bodyDiv w:val="1"/>
      <w:marLeft w:val="0"/>
      <w:marRight w:val="0"/>
      <w:marTop w:val="0"/>
      <w:marBottom w:val="0"/>
      <w:divBdr>
        <w:top w:val="none" w:sz="0" w:space="0" w:color="auto"/>
        <w:left w:val="none" w:sz="0" w:space="0" w:color="auto"/>
        <w:bottom w:val="none" w:sz="0" w:space="0" w:color="auto"/>
        <w:right w:val="none" w:sz="0" w:space="0" w:color="auto"/>
      </w:divBdr>
      <w:divsChild>
        <w:div w:id="771244740">
          <w:marLeft w:val="-108"/>
          <w:marRight w:val="0"/>
          <w:marTop w:val="0"/>
          <w:marBottom w:val="0"/>
          <w:divBdr>
            <w:top w:val="none" w:sz="0" w:space="0" w:color="auto"/>
            <w:left w:val="none" w:sz="0" w:space="0" w:color="auto"/>
            <w:bottom w:val="none" w:sz="0" w:space="0" w:color="auto"/>
            <w:right w:val="none" w:sz="0" w:space="0" w:color="auto"/>
          </w:divBdr>
        </w:div>
      </w:divsChild>
    </w:div>
    <w:div w:id="123082769">
      <w:bodyDiv w:val="1"/>
      <w:marLeft w:val="0"/>
      <w:marRight w:val="0"/>
      <w:marTop w:val="0"/>
      <w:marBottom w:val="0"/>
      <w:divBdr>
        <w:top w:val="none" w:sz="0" w:space="0" w:color="auto"/>
        <w:left w:val="none" w:sz="0" w:space="0" w:color="auto"/>
        <w:bottom w:val="none" w:sz="0" w:space="0" w:color="auto"/>
        <w:right w:val="none" w:sz="0" w:space="0" w:color="auto"/>
      </w:divBdr>
      <w:divsChild>
        <w:div w:id="545146685">
          <w:marLeft w:val="0"/>
          <w:marRight w:val="0"/>
          <w:marTop w:val="0"/>
          <w:marBottom w:val="0"/>
          <w:divBdr>
            <w:top w:val="none" w:sz="0" w:space="0" w:color="auto"/>
            <w:left w:val="none" w:sz="0" w:space="0" w:color="auto"/>
            <w:bottom w:val="none" w:sz="0" w:space="0" w:color="auto"/>
            <w:right w:val="none" w:sz="0" w:space="0" w:color="auto"/>
          </w:divBdr>
        </w:div>
      </w:divsChild>
    </w:div>
    <w:div w:id="159781541">
      <w:bodyDiv w:val="1"/>
      <w:marLeft w:val="0"/>
      <w:marRight w:val="0"/>
      <w:marTop w:val="0"/>
      <w:marBottom w:val="0"/>
      <w:divBdr>
        <w:top w:val="none" w:sz="0" w:space="0" w:color="auto"/>
        <w:left w:val="none" w:sz="0" w:space="0" w:color="auto"/>
        <w:bottom w:val="none" w:sz="0" w:space="0" w:color="auto"/>
        <w:right w:val="none" w:sz="0" w:space="0" w:color="auto"/>
      </w:divBdr>
    </w:div>
    <w:div w:id="176122425">
      <w:bodyDiv w:val="1"/>
      <w:marLeft w:val="0"/>
      <w:marRight w:val="0"/>
      <w:marTop w:val="0"/>
      <w:marBottom w:val="0"/>
      <w:divBdr>
        <w:top w:val="none" w:sz="0" w:space="0" w:color="auto"/>
        <w:left w:val="none" w:sz="0" w:space="0" w:color="auto"/>
        <w:bottom w:val="none" w:sz="0" w:space="0" w:color="auto"/>
        <w:right w:val="none" w:sz="0" w:space="0" w:color="auto"/>
      </w:divBdr>
      <w:divsChild>
        <w:div w:id="2127381506">
          <w:marLeft w:val="0"/>
          <w:marRight w:val="0"/>
          <w:marTop w:val="0"/>
          <w:marBottom w:val="0"/>
          <w:divBdr>
            <w:top w:val="none" w:sz="0" w:space="0" w:color="auto"/>
            <w:left w:val="none" w:sz="0" w:space="0" w:color="auto"/>
            <w:bottom w:val="none" w:sz="0" w:space="0" w:color="auto"/>
            <w:right w:val="none" w:sz="0" w:space="0" w:color="auto"/>
          </w:divBdr>
        </w:div>
      </w:divsChild>
    </w:div>
    <w:div w:id="208154246">
      <w:bodyDiv w:val="1"/>
      <w:marLeft w:val="0"/>
      <w:marRight w:val="0"/>
      <w:marTop w:val="0"/>
      <w:marBottom w:val="0"/>
      <w:divBdr>
        <w:top w:val="none" w:sz="0" w:space="0" w:color="auto"/>
        <w:left w:val="none" w:sz="0" w:space="0" w:color="auto"/>
        <w:bottom w:val="none" w:sz="0" w:space="0" w:color="auto"/>
        <w:right w:val="none" w:sz="0" w:space="0" w:color="auto"/>
      </w:divBdr>
      <w:divsChild>
        <w:div w:id="964966341">
          <w:marLeft w:val="0"/>
          <w:marRight w:val="0"/>
          <w:marTop w:val="0"/>
          <w:marBottom w:val="0"/>
          <w:divBdr>
            <w:top w:val="none" w:sz="0" w:space="0" w:color="auto"/>
            <w:left w:val="none" w:sz="0" w:space="0" w:color="auto"/>
            <w:bottom w:val="none" w:sz="0" w:space="0" w:color="auto"/>
            <w:right w:val="none" w:sz="0" w:space="0" w:color="auto"/>
          </w:divBdr>
        </w:div>
      </w:divsChild>
    </w:div>
    <w:div w:id="225383813">
      <w:bodyDiv w:val="1"/>
      <w:marLeft w:val="0"/>
      <w:marRight w:val="0"/>
      <w:marTop w:val="0"/>
      <w:marBottom w:val="0"/>
      <w:divBdr>
        <w:top w:val="none" w:sz="0" w:space="0" w:color="auto"/>
        <w:left w:val="none" w:sz="0" w:space="0" w:color="auto"/>
        <w:bottom w:val="none" w:sz="0" w:space="0" w:color="auto"/>
        <w:right w:val="none" w:sz="0" w:space="0" w:color="auto"/>
      </w:divBdr>
      <w:divsChild>
        <w:div w:id="378476553">
          <w:marLeft w:val="0"/>
          <w:marRight w:val="0"/>
          <w:marTop w:val="0"/>
          <w:marBottom w:val="0"/>
          <w:divBdr>
            <w:top w:val="none" w:sz="0" w:space="0" w:color="auto"/>
            <w:left w:val="none" w:sz="0" w:space="0" w:color="auto"/>
            <w:bottom w:val="none" w:sz="0" w:space="0" w:color="auto"/>
            <w:right w:val="none" w:sz="0" w:space="0" w:color="auto"/>
          </w:divBdr>
        </w:div>
      </w:divsChild>
    </w:div>
    <w:div w:id="255020250">
      <w:bodyDiv w:val="1"/>
      <w:marLeft w:val="0"/>
      <w:marRight w:val="0"/>
      <w:marTop w:val="0"/>
      <w:marBottom w:val="0"/>
      <w:divBdr>
        <w:top w:val="none" w:sz="0" w:space="0" w:color="auto"/>
        <w:left w:val="none" w:sz="0" w:space="0" w:color="auto"/>
        <w:bottom w:val="none" w:sz="0" w:space="0" w:color="auto"/>
        <w:right w:val="none" w:sz="0" w:space="0" w:color="auto"/>
      </w:divBdr>
      <w:divsChild>
        <w:div w:id="271327144">
          <w:marLeft w:val="0"/>
          <w:marRight w:val="0"/>
          <w:marTop w:val="0"/>
          <w:marBottom w:val="0"/>
          <w:divBdr>
            <w:top w:val="none" w:sz="0" w:space="0" w:color="auto"/>
            <w:left w:val="none" w:sz="0" w:space="0" w:color="auto"/>
            <w:bottom w:val="none" w:sz="0" w:space="0" w:color="auto"/>
            <w:right w:val="none" w:sz="0" w:space="0" w:color="auto"/>
          </w:divBdr>
        </w:div>
      </w:divsChild>
    </w:div>
    <w:div w:id="302930840">
      <w:bodyDiv w:val="1"/>
      <w:marLeft w:val="0"/>
      <w:marRight w:val="0"/>
      <w:marTop w:val="0"/>
      <w:marBottom w:val="0"/>
      <w:divBdr>
        <w:top w:val="none" w:sz="0" w:space="0" w:color="auto"/>
        <w:left w:val="none" w:sz="0" w:space="0" w:color="auto"/>
        <w:bottom w:val="none" w:sz="0" w:space="0" w:color="auto"/>
        <w:right w:val="none" w:sz="0" w:space="0" w:color="auto"/>
      </w:divBdr>
      <w:divsChild>
        <w:div w:id="1229344974">
          <w:marLeft w:val="0"/>
          <w:marRight w:val="0"/>
          <w:marTop w:val="0"/>
          <w:marBottom w:val="0"/>
          <w:divBdr>
            <w:top w:val="none" w:sz="0" w:space="0" w:color="auto"/>
            <w:left w:val="none" w:sz="0" w:space="0" w:color="auto"/>
            <w:bottom w:val="none" w:sz="0" w:space="0" w:color="auto"/>
            <w:right w:val="none" w:sz="0" w:space="0" w:color="auto"/>
          </w:divBdr>
        </w:div>
      </w:divsChild>
    </w:div>
    <w:div w:id="321786385">
      <w:bodyDiv w:val="1"/>
      <w:marLeft w:val="0"/>
      <w:marRight w:val="0"/>
      <w:marTop w:val="0"/>
      <w:marBottom w:val="0"/>
      <w:divBdr>
        <w:top w:val="none" w:sz="0" w:space="0" w:color="auto"/>
        <w:left w:val="none" w:sz="0" w:space="0" w:color="auto"/>
        <w:bottom w:val="none" w:sz="0" w:space="0" w:color="auto"/>
        <w:right w:val="none" w:sz="0" w:space="0" w:color="auto"/>
      </w:divBdr>
    </w:div>
    <w:div w:id="358432499">
      <w:bodyDiv w:val="1"/>
      <w:marLeft w:val="0"/>
      <w:marRight w:val="0"/>
      <w:marTop w:val="0"/>
      <w:marBottom w:val="0"/>
      <w:divBdr>
        <w:top w:val="none" w:sz="0" w:space="0" w:color="auto"/>
        <w:left w:val="none" w:sz="0" w:space="0" w:color="auto"/>
        <w:bottom w:val="none" w:sz="0" w:space="0" w:color="auto"/>
        <w:right w:val="none" w:sz="0" w:space="0" w:color="auto"/>
      </w:divBdr>
    </w:div>
    <w:div w:id="392002437">
      <w:bodyDiv w:val="1"/>
      <w:marLeft w:val="0"/>
      <w:marRight w:val="0"/>
      <w:marTop w:val="0"/>
      <w:marBottom w:val="0"/>
      <w:divBdr>
        <w:top w:val="none" w:sz="0" w:space="0" w:color="auto"/>
        <w:left w:val="none" w:sz="0" w:space="0" w:color="auto"/>
        <w:bottom w:val="none" w:sz="0" w:space="0" w:color="auto"/>
        <w:right w:val="none" w:sz="0" w:space="0" w:color="auto"/>
      </w:divBdr>
    </w:div>
    <w:div w:id="454952722">
      <w:bodyDiv w:val="1"/>
      <w:marLeft w:val="0"/>
      <w:marRight w:val="0"/>
      <w:marTop w:val="0"/>
      <w:marBottom w:val="0"/>
      <w:divBdr>
        <w:top w:val="none" w:sz="0" w:space="0" w:color="auto"/>
        <w:left w:val="none" w:sz="0" w:space="0" w:color="auto"/>
        <w:bottom w:val="none" w:sz="0" w:space="0" w:color="auto"/>
        <w:right w:val="none" w:sz="0" w:space="0" w:color="auto"/>
      </w:divBdr>
    </w:div>
    <w:div w:id="457649329">
      <w:bodyDiv w:val="1"/>
      <w:marLeft w:val="0"/>
      <w:marRight w:val="0"/>
      <w:marTop w:val="0"/>
      <w:marBottom w:val="0"/>
      <w:divBdr>
        <w:top w:val="none" w:sz="0" w:space="0" w:color="auto"/>
        <w:left w:val="none" w:sz="0" w:space="0" w:color="auto"/>
        <w:bottom w:val="none" w:sz="0" w:space="0" w:color="auto"/>
        <w:right w:val="none" w:sz="0" w:space="0" w:color="auto"/>
      </w:divBdr>
      <w:divsChild>
        <w:div w:id="304354309">
          <w:marLeft w:val="0"/>
          <w:marRight w:val="0"/>
          <w:marTop w:val="0"/>
          <w:marBottom w:val="0"/>
          <w:divBdr>
            <w:top w:val="none" w:sz="0" w:space="0" w:color="auto"/>
            <w:left w:val="none" w:sz="0" w:space="0" w:color="auto"/>
            <w:bottom w:val="none" w:sz="0" w:space="0" w:color="auto"/>
            <w:right w:val="none" w:sz="0" w:space="0" w:color="auto"/>
          </w:divBdr>
        </w:div>
      </w:divsChild>
    </w:div>
    <w:div w:id="468396576">
      <w:bodyDiv w:val="1"/>
      <w:marLeft w:val="0"/>
      <w:marRight w:val="0"/>
      <w:marTop w:val="0"/>
      <w:marBottom w:val="0"/>
      <w:divBdr>
        <w:top w:val="none" w:sz="0" w:space="0" w:color="auto"/>
        <w:left w:val="none" w:sz="0" w:space="0" w:color="auto"/>
        <w:bottom w:val="none" w:sz="0" w:space="0" w:color="auto"/>
        <w:right w:val="none" w:sz="0" w:space="0" w:color="auto"/>
      </w:divBdr>
      <w:divsChild>
        <w:div w:id="45614845">
          <w:marLeft w:val="0"/>
          <w:marRight w:val="0"/>
          <w:marTop w:val="0"/>
          <w:marBottom w:val="0"/>
          <w:divBdr>
            <w:top w:val="none" w:sz="0" w:space="0" w:color="auto"/>
            <w:left w:val="none" w:sz="0" w:space="0" w:color="auto"/>
            <w:bottom w:val="none" w:sz="0" w:space="0" w:color="auto"/>
            <w:right w:val="none" w:sz="0" w:space="0" w:color="auto"/>
          </w:divBdr>
        </w:div>
      </w:divsChild>
    </w:div>
    <w:div w:id="486676811">
      <w:bodyDiv w:val="1"/>
      <w:marLeft w:val="0"/>
      <w:marRight w:val="0"/>
      <w:marTop w:val="0"/>
      <w:marBottom w:val="0"/>
      <w:divBdr>
        <w:top w:val="none" w:sz="0" w:space="0" w:color="auto"/>
        <w:left w:val="none" w:sz="0" w:space="0" w:color="auto"/>
        <w:bottom w:val="none" w:sz="0" w:space="0" w:color="auto"/>
        <w:right w:val="none" w:sz="0" w:space="0" w:color="auto"/>
      </w:divBdr>
    </w:div>
    <w:div w:id="505051026">
      <w:bodyDiv w:val="1"/>
      <w:marLeft w:val="0"/>
      <w:marRight w:val="0"/>
      <w:marTop w:val="0"/>
      <w:marBottom w:val="0"/>
      <w:divBdr>
        <w:top w:val="none" w:sz="0" w:space="0" w:color="auto"/>
        <w:left w:val="none" w:sz="0" w:space="0" w:color="auto"/>
        <w:bottom w:val="none" w:sz="0" w:space="0" w:color="auto"/>
        <w:right w:val="none" w:sz="0" w:space="0" w:color="auto"/>
      </w:divBdr>
      <w:divsChild>
        <w:div w:id="1373268326">
          <w:marLeft w:val="0"/>
          <w:marRight w:val="0"/>
          <w:marTop w:val="0"/>
          <w:marBottom w:val="0"/>
          <w:divBdr>
            <w:top w:val="none" w:sz="0" w:space="0" w:color="auto"/>
            <w:left w:val="none" w:sz="0" w:space="0" w:color="auto"/>
            <w:bottom w:val="none" w:sz="0" w:space="0" w:color="auto"/>
            <w:right w:val="none" w:sz="0" w:space="0" w:color="auto"/>
          </w:divBdr>
        </w:div>
      </w:divsChild>
    </w:div>
    <w:div w:id="507911286">
      <w:bodyDiv w:val="1"/>
      <w:marLeft w:val="0"/>
      <w:marRight w:val="0"/>
      <w:marTop w:val="0"/>
      <w:marBottom w:val="0"/>
      <w:divBdr>
        <w:top w:val="none" w:sz="0" w:space="0" w:color="auto"/>
        <w:left w:val="none" w:sz="0" w:space="0" w:color="auto"/>
        <w:bottom w:val="none" w:sz="0" w:space="0" w:color="auto"/>
        <w:right w:val="none" w:sz="0" w:space="0" w:color="auto"/>
      </w:divBdr>
    </w:div>
    <w:div w:id="578976807">
      <w:bodyDiv w:val="1"/>
      <w:marLeft w:val="0"/>
      <w:marRight w:val="0"/>
      <w:marTop w:val="0"/>
      <w:marBottom w:val="0"/>
      <w:divBdr>
        <w:top w:val="none" w:sz="0" w:space="0" w:color="auto"/>
        <w:left w:val="none" w:sz="0" w:space="0" w:color="auto"/>
        <w:bottom w:val="none" w:sz="0" w:space="0" w:color="auto"/>
        <w:right w:val="none" w:sz="0" w:space="0" w:color="auto"/>
      </w:divBdr>
    </w:div>
    <w:div w:id="579951088">
      <w:bodyDiv w:val="1"/>
      <w:marLeft w:val="0"/>
      <w:marRight w:val="0"/>
      <w:marTop w:val="0"/>
      <w:marBottom w:val="0"/>
      <w:divBdr>
        <w:top w:val="none" w:sz="0" w:space="0" w:color="auto"/>
        <w:left w:val="none" w:sz="0" w:space="0" w:color="auto"/>
        <w:bottom w:val="none" w:sz="0" w:space="0" w:color="auto"/>
        <w:right w:val="none" w:sz="0" w:space="0" w:color="auto"/>
      </w:divBdr>
      <w:divsChild>
        <w:div w:id="1962228374">
          <w:marLeft w:val="0"/>
          <w:marRight w:val="0"/>
          <w:marTop w:val="0"/>
          <w:marBottom w:val="0"/>
          <w:divBdr>
            <w:top w:val="none" w:sz="0" w:space="0" w:color="auto"/>
            <w:left w:val="none" w:sz="0" w:space="0" w:color="auto"/>
            <w:bottom w:val="none" w:sz="0" w:space="0" w:color="auto"/>
            <w:right w:val="none" w:sz="0" w:space="0" w:color="auto"/>
          </w:divBdr>
        </w:div>
      </w:divsChild>
    </w:div>
    <w:div w:id="651720840">
      <w:bodyDiv w:val="1"/>
      <w:marLeft w:val="0"/>
      <w:marRight w:val="0"/>
      <w:marTop w:val="0"/>
      <w:marBottom w:val="0"/>
      <w:divBdr>
        <w:top w:val="none" w:sz="0" w:space="0" w:color="auto"/>
        <w:left w:val="none" w:sz="0" w:space="0" w:color="auto"/>
        <w:bottom w:val="none" w:sz="0" w:space="0" w:color="auto"/>
        <w:right w:val="none" w:sz="0" w:space="0" w:color="auto"/>
      </w:divBdr>
      <w:divsChild>
        <w:div w:id="1211184776">
          <w:marLeft w:val="0"/>
          <w:marRight w:val="0"/>
          <w:marTop w:val="0"/>
          <w:marBottom w:val="0"/>
          <w:divBdr>
            <w:top w:val="none" w:sz="0" w:space="0" w:color="auto"/>
            <w:left w:val="none" w:sz="0" w:space="0" w:color="auto"/>
            <w:bottom w:val="none" w:sz="0" w:space="0" w:color="auto"/>
            <w:right w:val="none" w:sz="0" w:space="0" w:color="auto"/>
          </w:divBdr>
        </w:div>
      </w:divsChild>
    </w:div>
    <w:div w:id="676032407">
      <w:bodyDiv w:val="1"/>
      <w:marLeft w:val="0"/>
      <w:marRight w:val="0"/>
      <w:marTop w:val="0"/>
      <w:marBottom w:val="0"/>
      <w:divBdr>
        <w:top w:val="none" w:sz="0" w:space="0" w:color="auto"/>
        <w:left w:val="none" w:sz="0" w:space="0" w:color="auto"/>
        <w:bottom w:val="none" w:sz="0" w:space="0" w:color="auto"/>
        <w:right w:val="none" w:sz="0" w:space="0" w:color="auto"/>
      </w:divBdr>
      <w:divsChild>
        <w:div w:id="82998695">
          <w:marLeft w:val="0"/>
          <w:marRight w:val="0"/>
          <w:marTop w:val="0"/>
          <w:marBottom w:val="0"/>
          <w:divBdr>
            <w:top w:val="none" w:sz="0" w:space="0" w:color="auto"/>
            <w:left w:val="none" w:sz="0" w:space="0" w:color="auto"/>
            <w:bottom w:val="none" w:sz="0" w:space="0" w:color="auto"/>
            <w:right w:val="none" w:sz="0" w:space="0" w:color="auto"/>
          </w:divBdr>
        </w:div>
      </w:divsChild>
    </w:div>
    <w:div w:id="705449867">
      <w:bodyDiv w:val="1"/>
      <w:marLeft w:val="0"/>
      <w:marRight w:val="0"/>
      <w:marTop w:val="0"/>
      <w:marBottom w:val="0"/>
      <w:divBdr>
        <w:top w:val="none" w:sz="0" w:space="0" w:color="auto"/>
        <w:left w:val="none" w:sz="0" w:space="0" w:color="auto"/>
        <w:bottom w:val="none" w:sz="0" w:space="0" w:color="auto"/>
        <w:right w:val="none" w:sz="0" w:space="0" w:color="auto"/>
      </w:divBdr>
    </w:div>
    <w:div w:id="712585326">
      <w:bodyDiv w:val="1"/>
      <w:marLeft w:val="0"/>
      <w:marRight w:val="0"/>
      <w:marTop w:val="0"/>
      <w:marBottom w:val="0"/>
      <w:divBdr>
        <w:top w:val="none" w:sz="0" w:space="0" w:color="auto"/>
        <w:left w:val="none" w:sz="0" w:space="0" w:color="auto"/>
        <w:bottom w:val="none" w:sz="0" w:space="0" w:color="auto"/>
        <w:right w:val="none" w:sz="0" w:space="0" w:color="auto"/>
      </w:divBdr>
      <w:divsChild>
        <w:div w:id="1975207668">
          <w:marLeft w:val="0"/>
          <w:marRight w:val="0"/>
          <w:marTop w:val="0"/>
          <w:marBottom w:val="0"/>
          <w:divBdr>
            <w:top w:val="none" w:sz="0" w:space="0" w:color="auto"/>
            <w:left w:val="none" w:sz="0" w:space="0" w:color="auto"/>
            <w:bottom w:val="none" w:sz="0" w:space="0" w:color="auto"/>
            <w:right w:val="none" w:sz="0" w:space="0" w:color="auto"/>
          </w:divBdr>
        </w:div>
      </w:divsChild>
    </w:div>
    <w:div w:id="740712000">
      <w:bodyDiv w:val="1"/>
      <w:marLeft w:val="0"/>
      <w:marRight w:val="0"/>
      <w:marTop w:val="0"/>
      <w:marBottom w:val="0"/>
      <w:divBdr>
        <w:top w:val="none" w:sz="0" w:space="0" w:color="auto"/>
        <w:left w:val="none" w:sz="0" w:space="0" w:color="auto"/>
        <w:bottom w:val="none" w:sz="0" w:space="0" w:color="auto"/>
        <w:right w:val="none" w:sz="0" w:space="0" w:color="auto"/>
      </w:divBdr>
      <w:divsChild>
        <w:div w:id="415369898">
          <w:marLeft w:val="547"/>
          <w:marRight w:val="0"/>
          <w:marTop w:val="120"/>
          <w:marBottom w:val="0"/>
          <w:divBdr>
            <w:top w:val="none" w:sz="0" w:space="0" w:color="auto"/>
            <w:left w:val="none" w:sz="0" w:space="0" w:color="auto"/>
            <w:bottom w:val="none" w:sz="0" w:space="0" w:color="auto"/>
            <w:right w:val="none" w:sz="0" w:space="0" w:color="auto"/>
          </w:divBdr>
        </w:div>
        <w:div w:id="2084444361">
          <w:marLeft w:val="547"/>
          <w:marRight w:val="0"/>
          <w:marTop w:val="120"/>
          <w:marBottom w:val="0"/>
          <w:divBdr>
            <w:top w:val="none" w:sz="0" w:space="0" w:color="auto"/>
            <w:left w:val="none" w:sz="0" w:space="0" w:color="auto"/>
            <w:bottom w:val="none" w:sz="0" w:space="0" w:color="auto"/>
            <w:right w:val="none" w:sz="0" w:space="0" w:color="auto"/>
          </w:divBdr>
        </w:div>
        <w:div w:id="380788920">
          <w:marLeft w:val="547"/>
          <w:marRight w:val="0"/>
          <w:marTop w:val="120"/>
          <w:marBottom w:val="0"/>
          <w:divBdr>
            <w:top w:val="none" w:sz="0" w:space="0" w:color="auto"/>
            <w:left w:val="none" w:sz="0" w:space="0" w:color="auto"/>
            <w:bottom w:val="none" w:sz="0" w:space="0" w:color="auto"/>
            <w:right w:val="none" w:sz="0" w:space="0" w:color="auto"/>
          </w:divBdr>
        </w:div>
        <w:div w:id="89400573">
          <w:marLeft w:val="547"/>
          <w:marRight w:val="0"/>
          <w:marTop w:val="120"/>
          <w:marBottom w:val="0"/>
          <w:divBdr>
            <w:top w:val="none" w:sz="0" w:space="0" w:color="auto"/>
            <w:left w:val="none" w:sz="0" w:space="0" w:color="auto"/>
            <w:bottom w:val="none" w:sz="0" w:space="0" w:color="auto"/>
            <w:right w:val="none" w:sz="0" w:space="0" w:color="auto"/>
          </w:divBdr>
        </w:div>
        <w:div w:id="1158955137">
          <w:marLeft w:val="720"/>
          <w:marRight w:val="0"/>
          <w:marTop w:val="120"/>
          <w:marBottom w:val="0"/>
          <w:divBdr>
            <w:top w:val="none" w:sz="0" w:space="0" w:color="auto"/>
            <w:left w:val="none" w:sz="0" w:space="0" w:color="auto"/>
            <w:bottom w:val="none" w:sz="0" w:space="0" w:color="auto"/>
            <w:right w:val="none" w:sz="0" w:space="0" w:color="auto"/>
          </w:divBdr>
        </w:div>
        <w:div w:id="1168325713">
          <w:marLeft w:val="547"/>
          <w:marRight w:val="0"/>
          <w:marTop w:val="120"/>
          <w:marBottom w:val="0"/>
          <w:divBdr>
            <w:top w:val="none" w:sz="0" w:space="0" w:color="auto"/>
            <w:left w:val="none" w:sz="0" w:space="0" w:color="auto"/>
            <w:bottom w:val="none" w:sz="0" w:space="0" w:color="auto"/>
            <w:right w:val="none" w:sz="0" w:space="0" w:color="auto"/>
          </w:divBdr>
        </w:div>
        <w:div w:id="1523544519">
          <w:marLeft w:val="547"/>
          <w:marRight w:val="0"/>
          <w:marTop w:val="120"/>
          <w:marBottom w:val="0"/>
          <w:divBdr>
            <w:top w:val="none" w:sz="0" w:space="0" w:color="auto"/>
            <w:left w:val="none" w:sz="0" w:space="0" w:color="auto"/>
            <w:bottom w:val="none" w:sz="0" w:space="0" w:color="auto"/>
            <w:right w:val="none" w:sz="0" w:space="0" w:color="auto"/>
          </w:divBdr>
        </w:div>
        <w:div w:id="203489521">
          <w:marLeft w:val="547"/>
          <w:marRight w:val="0"/>
          <w:marTop w:val="120"/>
          <w:marBottom w:val="0"/>
          <w:divBdr>
            <w:top w:val="none" w:sz="0" w:space="0" w:color="auto"/>
            <w:left w:val="none" w:sz="0" w:space="0" w:color="auto"/>
            <w:bottom w:val="none" w:sz="0" w:space="0" w:color="auto"/>
            <w:right w:val="none" w:sz="0" w:space="0" w:color="auto"/>
          </w:divBdr>
        </w:div>
      </w:divsChild>
    </w:div>
    <w:div w:id="742021593">
      <w:bodyDiv w:val="1"/>
      <w:marLeft w:val="0"/>
      <w:marRight w:val="0"/>
      <w:marTop w:val="0"/>
      <w:marBottom w:val="0"/>
      <w:divBdr>
        <w:top w:val="none" w:sz="0" w:space="0" w:color="auto"/>
        <w:left w:val="none" w:sz="0" w:space="0" w:color="auto"/>
        <w:bottom w:val="none" w:sz="0" w:space="0" w:color="auto"/>
        <w:right w:val="none" w:sz="0" w:space="0" w:color="auto"/>
      </w:divBdr>
      <w:divsChild>
        <w:div w:id="64226233">
          <w:marLeft w:val="432"/>
          <w:marRight w:val="0"/>
          <w:marTop w:val="120"/>
          <w:marBottom w:val="0"/>
          <w:divBdr>
            <w:top w:val="none" w:sz="0" w:space="0" w:color="auto"/>
            <w:left w:val="none" w:sz="0" w:space="0" w:color="auto"/>
            <w:bottom w:val="none" w:sz="0" w:space="0" w:color="auto"/>
            <w:right w:val="none" w:sz="0" w:space="0" w:color="auto"/>
          </w:divBdr>
        </w:div>
        <w:div w:id="717512041">
          <w:marLeft w:val="432"/>
          <w:marRight w:val="0"/>
          <w:marTop w:val="120"/>
          <w:marBottom w:val="0"/>
          <w:divBdr>
            <w:top w:val="none" w:sz="0" w:space="0" w:color="auto"/>
            <w:left w:val="none" w:sz="0" w:space="0" w:color="auto"/>
            <w:bottom w:val="none" w:sz="0" w:space="0" w:color="auto"/>
            <w:right w:val="none" w:sz="0" w:space="0" w:color="auto"/>
          </w:divBdr>
        </w:div>
        <w:div w:id="796491388">
          <w:marLeft w:val="432"/>
          <w:marRight w:val="0"/>
          <w:marTop w:val="120"/>
          <w:marBottom w:val="0"/>
          <w:divBdr>
            <w:top w:val="none" w:sz="0" w:space="0" w:color="auto"/>
            <w:left w:val="none" w:sz="0" w:space="0" w:color="auto"/>
            <w:bottom w:val="none" w:sz="0" w:space="0" w:color="auto"/>
            <w:right w:val="none" w:sz="0" w:space="0" w:color="auto"/>
          </w:divBdr>
        </w:div>
        <w:div w:id="988437010">
          <w:marLeft w:val="432"/>
          <w:marRight w:val="0"/>
          <w:marTop w:val="120"/>
          <w:marBottom w:val="0"/>
          <w:divBdr>
            <w:top w:val="none" w:sz="0" w:space="0" w:color="auto"/>
            <w:left w:val="none" w:sz="0" w:space="0" w:color="auto"/>
            <w:bottom w:val="none" w:sz="0" w:space="0" w:color="auto"/>
            <w:right w:val="none" w:sz="0" w:space="0" w:color="auto"/>
          </w:divBdr>
        </w:div>
        <w:div w:id="1306206024">
          <w:marLeft w:val="432"/>
          <w:marRight w:val="0"/>
          <w:marTop w:val="120"/>
          <w:marBottom w:val="160"/>
          <w:divBdr>
            <w:top w:val="none" w:sz="0" w:space="0" w:color="auto"/>
            <w:left w:val="none" w:sz="0" w:space="0" w:color="auto"/>
            <w:bottom w:val="none" w:sz="0" w:space="0" w:color="auto"/>
            <w:right w:val="none" w:sz="0" w:space="0" w:color="auto"/>
          </w:divBdr>
        </w:div>
        <w:div w:id="1500392429">
          <w:marLeft w:val="432"/>
          <w:marRight w:val="0"/>
          <w:marTop w:val="120"/>
          <w:marBottom w:val="0"/>
          <w:divBdr>
            <w:top w:val="none" w:sz="0" w:space="0" w:color="auto"/>
            <w:left w:val="none" w:sz="0" w:space="0" w:color="auto"/>
            <w:bottom w:val="none" w:sz="0" w:space="0" w:color="auto"/>
            <w:right w:val="none" w:sz="0" w:space="0" w:color="auto"/>
          </w:divBdr>
        </w:div>
        <w:div w:id="1734424696">
          <w:marLeft w:val="432"/>
          <w:marRight w:val="0"/>
          <w:marTop w:val="120"/>
          <w:marBottom w:val="0"/>
          <w:divBdr>
            <w:top w:val="none" w:sz="0" w:space="0" w:color="auto"/>
            <w:left w:val="none" w:sz="0" w:space="0" w:color="auto"/>
            <w:bottom w:val="none" w:sz="0" w:space="0" w:color="auto"/>
            <w:right w:val="none" w:sz="0" w:space="0" w:color="auto"/>
          </w:divBdr>
        </w:div>
        <w:div w:id="1750813526">
          <w:marLeft w:val="432"/>
          <w:marRight w:val="0"/>
          <w:marTop w:val="120"/>
          <w:marBottom w:val="160"/>
          <w:divBdr>
            <w:top w:val="none" w:sz="0" w:space="0" w:color="auto"/>
            <w:left w:val="none" w:sz="0" w:space="0" w:color="auto"/>
            <w:bottom w:val="none" w:sz="0" w:space="0" w:color="auto"/>
            <w:right w:val="none" w:sz="0" w:space="0" w:color="auto"/>
          </w:divBdr>
        </w:div>
        <w:div w:id="1769932901">
          <w:marLeft w:val="432"/>
          <w:marRight w:val="0"/>
          <w:marTop w:val="120"/>
          <w:marBottom w:val="0"/>
          <w:divBdr>
            <w:top w:val="none" w:sz="0" w:space="0" w:color="auto"/>
            <w:left w:val="none" w:sz="0" w:space="0" w:color="auto"/>
            <w:bottom w:val="none" w:sz="0" w:space="0" w:color="auto"/>
            <w:right w:val="none" w:sz="0" w:space="0" w:color="auto"/>
          </w:divBdr>
        </w:div>
        <w:div w:id="1880438428">
          <w:marLeft w:val="432"/>
          <w:marRight w:val="0"/>
          <w:marTop w:val="120"/>
          <w:marBottom w:val="0"/>
          <w:divBdr>
            <w:top w:val="none" w:sz="0" w:space="0" w:color="auto"/>
            <w:left w:val="none" w:sz="0" w:space="0" w:color="auto"/>
            <w:bottom w:val="none" w:sz="0" w:space="0" w:color="auto"/>
            <w:right w:val="none" w:sz="0" w:space="0" w:color="auto"/>
          </w:divBdr>
        </w:div>
        <w:div w:id="1999723422">
          <w:marLeft w:val="432"/>
          <w:marRight w:val="0"/>
          <w:marTop w:val="120"/>
          <w:marBottom w:val="0"/>
          <w:divBdr>
            <w:top w:val="none" w:sz="0" w:space="0" w:color="auto"/>
            <w:left w:val="none" w:sz="0" w:space="0" w:color="auto"/>
            <w:bottom w:val="none" w:sz="0" w:space="0" w:color="auto"/>
            <w:right w:val="none" w:sz="0" w:space="0" w:color="auto"/>
          </w:divBdr>
        </w:div>
      </w:divsChild>
    </w:div>
    <w:div w:id="776487601">
      <w:bodyDiv w:val="1"/>
      <w:marLeft w:val="0"/>
      <w:marRight w:val="0"/>
      <w:marTop w:val="0"/>
      <w:marBottom w:val="0"/>
      <w:divBdr>
        <w:top w:val="none" w:sz="0" w:space="0" w:color="auto"/>
        <w:left w:val="none" w:sz="0" w:space="0" w:color="auto"/>
        <w:bottom w:val="none" w:sz="0" w:space="0" w:color="auto"/>
        <w:right w:val="none" w:sz="0" w:space="0" w:color="auto"/>
      </w:divBdr>
      <w:divsChild>
        <w:div w:id="44188314">
          <w:marLeft w:val="432"/>
          <w:marRight w:val="0"/>
          <w:marTop w:val="120"/>
          <w:marBottom w:val="0"/>
          <w:divBdr>
            <w:top w:val="none" w:sz="0" w:space="0" w:color="auto"/>
            <w:left w:val="none" w:sz="0" w:space="0" w:color="auto"/>
            <w:bottom w:val="none" w:sz="0" w:space="0" w:color="auto"/>
            <w:right w:val="none" w:sz="0" w:space="0" w:color="auto"/>
          </w:divBdr>
        </w:div>
        <w:div w:id="393818203">
          <w:marLeft w:val="432"/>
          <w:marRight w:val="0"/>
          <w:marTop w:val="120"/>
          <w:marBottom w:val="0"/>
          <w:divBdr>
            <w:top w:val="none" w:sz="0" w:space="0" w:color="auto"/>
            <w:left w:val="none" w:sz="0" w:space="0" w:color="auto"/>
            <w:bottom w:val="none" w:sz="0" w:space="0" w:color="auto"/>
            <w:right w:val="none" w:sz="0" w:space="0" w:color="auto"/>
          </w:divBdr>
        </w:div>
        <w:div w:id="765079216">
          <w:marLeft w:val="432"/>
          <w:marRight w:val="0"/>
          <w:marTop w:val="120"/>
          <w:marBottom w:val="0"/>
          <w:divBdr>
            <w:top w:val="none" w:sz="0" w:space="0" w:color="auto"/>
            <w:left w:val="none" w:sz="0" w:space="0" w:color="auto"/>
            <w:bottom w:val="none" w:sz="0" w:space="0" w:color="auto"/>
            <w:right w:val="none" w:sz="0" w:space="0" w:color="auto"/>
          </w:divBdr>
        </w:div>
        <w:div w:id="1044713742">
          <w:marLeft w:val="432"/>
          <w:marRight w:val="0"/>
          <w:marTop w:val="120"/>
          <w:marBottom w:val="0"/>
          <w:divBdr>
            <w:top w:val="none" w:sz="0" w:space="0" w:color="auto"/>
            <w:left w:val="none" w:sz="0" w:space="0" w:color="auto"/>
            <w:bottom w:val="none" w:sz="0" w:space="0" w:color="auto"/>
            <w:right w:val="none" w:sz="0" w:space="0" w:color="auto"/>
          </w:divBdr>
        </w:div>
        <w:div w:id="1162085352">
          <w:marLeft w:val="432"/>
          <w:marRight w:val="0"/>
          <w:marTop w:val="120"/>
          <w:marBottom w:val="0"/>
          <w:divBdr>
            <w:top w:val="none" w:sz="0" w:space="0" w:color="auto"/>
            <w:left w:val="none" w:sz="0" w:space="0" w:color="auto"/>
            <w:bottom w:val="none" w:sz="0" w:space="0" w:color="auto"/>
            <w:right w:val="none" w:sz="0" w:space="0" w:color="auto"/>
          </w:divBdr>
        </w:div>
        <w:div w:id="1264798503">
          <w:marLeft w:val="432"/>
          <w:marRight w:val="0"/>
          <w:marTop w:val="120"/>
          <w:marBottom w:val="0"/>
          <w:divBdr>
            <w:top w:val="none" w:sz="0" w:space="0" w:color="auto"/>
            <w:left w:val="none" w:sz="0" w:space="0" w:color="auto"/>
            <w:bottom w:val="none" w:sz="0" w:space="0" w:color="auto"/>
            <w:right w:val="none" w:sz="0" w:space="0" w:color="auto"/>
          </w:divBdr>
        </w:div>
        <w:div w:id="1807119218">
          <w:marLeft w:val="432"/>
          <w:marRight w:val="0"/>
          <w:marTop w:val="120"/>
          <w:marBottom w:val="0"/>
          <w:divBdr>
            <w:top w:val="none" w:sz="0" w:space="0" w:color="auto"/>
            <w:left w:val="none" w:sz="0" w:space="0" w:color="auto"/>
            <w:bottom w:val="none" w:sz="0" w:space="0" w:color="auto"/>
            <w:right w:val="none" w:sz="0" w:space="0" w:color="auto"/>
          </w:divBdr>
        </w:div>
      </w:divsChild>
    </w:div>
    <w:div w:id="797605087">
      <w:bodyDiv w:val="1"/>
      <w:marLeft w:val="0"/>
      <w:marRight w:val="0"/>
      <w:marTop w:val="0"/>
      <w:marBottom w:val="0"/>
      <w:divBdr>
        <w:top w:val="none" w:sz="0" w:space="0" w:color="auto"/>
        <w:left w:val="none" w:sz="0" w:space="0" w:color="auto"/>
        <w:bottom w:val="none" w:sz="0" w:space="0" w:color="auto"/>
        <w:right w:val="none" w:sz="0" w:space="0" w:color="auto"/>
      </w:divBdr>
    </w:div>
    <w:div w:id="815223886">
      <w:bodyDiv w:val="1"/>
      <w:marLeft w:val="0"/>
      <w:marRight w:val="0"/>
      <w:marTop w:val="0"/>
      <w:marBottom w:val="0"/>
      <w:divBdr>
        <w:top w:val="none" w:sz="0" w:space="0" w:color="auto"/>
        <w:left w:val="none" w:sz="0" w:space="0" w:color="auto"/>
        <w:bottom w:val="none" w:sz="0" w:space="0" w:color="auto"/>
        <w:right w:val="none" w:sz="0" w:space="0" w:color="auto"/>
      </w:divBdr>
      <w:divsChild>
        <w:div w:id="810512740">
          <w:marLeft w:val="0"/>
          <w:marRight w:val="0"/>
          <w:marTop w:val="0"/>
          <w:marBottom w:val="0"/>
          <w:divBdr>
            <w:top w:val="none" w:sz="0" w:space="0" w:color="auto"/>
            <w:left w:val="none" w:sz="0" w:space="0" w:color="auto"/>
            <w:bottom w:val="none" w:sz="0" w:space="0" w:color="auto"/>
            <w:right w:val="none" w:sz="0" w:space="0" w:color="auto"/>
          </w:divBdr>
        </w:div>
      </w:divsChild>
    </w:div>
    <w:div w:id="837117227">
      <w:bodyDiv w:val="1"/>
      <w:marLeft w:val="0"/>
      <w:marRight w:val="0"/>
      <w:marTop w:val="0"/>
      <w:marBottom w:val="0"/>
      <w:divBdr>
        <w:top w:val="none" w:sz="0" w:space="0" w:color="auto"/>
        <w:left w:val="none" w:sz="0" w:space="0" w:color="auto"/>
        <w:bottom w:val="none" w:sz="0" w:space="0" w:color="auto"/>
        <w:right w:val="none" w:sz="0" w:space="0" w:color="auto"/>
      </w:divBdr>
      <w:divsChild>
        <w:div w:id="187260552">
          <w:marLeft w:val="0"/>
          <w:marRight w:val="0"/>
          <w:marTop w:val="0"/>
          <w:marBottom w:val="0"/>
          <w:divBdr>
            <w:top w:val="none" w:sz="0" w:space="0" w:color="auto"/>
            <w:left w:val="none" w:sz="0" w:space="0" w:color="auto"/>
            <w:bottom w:val="none" w:sz="0" w:space="0" w:color="auto"/>
            <w:right w:val="none" w:sz="0" w:space="0" w:color="auto"/>
          </w:divBdr>
        </w:div>
      </w:divsChild>
    </w:div>
    <w:div w:id="855772646">
      <w:bodyDiv w:val="1"/>
      <w:marLeft w:val="0"/>
      <w:marRight w:val="0"/>
      <w:marTop w:val="0"/>
      <w:marBottom w:val="0"/>
      <w:divBdr>
        <w:top w:val="none" w:sz="0" w:space="0" w:color="auto"/>
        <w:left w:val="none" w:sz="0" w:space="0" w:color="auto"/>
        <w:bottom w:val="none" w:sz="0" w:space="0" w:color="auto"/>
        <w:right w:val="none" w:sz="0" w:space="0" w:color="auto"/>
      </w:divBdr>
      <w:divsChild>
        <w:div w:id="1241284518">
          <w:marLeft w:val="0"/>
          <w:marRight w:val="0"/>
          <w:marTop w:val="0"/>
          <w:marBottom w:val="0"/>
          <w:divBdr>
            <w:top w:val="none" w:sz="0" w:space="0" w:color="auto"/>
            <w:left w:val="none" w:sz="0" w:space="0" w:color="auto"/>
            <w:bottom w:val="none" w:sz="0" w:space="0" w:color="auto"/>
            <w:right w:val="none" w:sz="0" w:space="0" w:color="auto"/>
          </w:divBdr>
        </w:div>
      </w:divsChild>
    </w:div>
    <w:div w:id="890338015">
      <w:bodyDiv w:val="1"/>
      <w:marLeft w:val="0"/>
      <w:marRight w:val="0"/>
      <w:marTop w:val="0"/>
      <w:marBottom w:val="0"/>
      <w:divBdr>
        <w:top w:val="none" w:sz="0" w:space="0" w:color="auto"/>
        <w:left w:val="none" w:sz="0" w:space="0" w:color="auto"/>
        <w:bottom w:val="none" w:sz="0" w:space="0" w:color="auto"/>
        <w:right w:val="none" w:sz="0" w:space="0" w:color="auto"/>
      </w:divBdr>
      <w:divsChild>
        <w:div w:id="199558110">
          <w:marLeft w:val="0"/>
          <w:marRight w:val="0"/>
          <w:marTop w:val="0"/>
          <w:marBottom w:val="0"/>
          <w:divBdr>
            <w:top w:val="none" w:sz="0" w:space="0" w:color="auto"/>
            <w:left w:val="none" w:sz="0" w:space="0" w:color="auto"/>
            <w:bottom w:val="none" w:sz="0" w:space="0" w:color="auto"/>
            <w:right w:val="none" w:sz="0" w:space="0" w:color="auto"/>
          </w:divBdr>
        </w:div>
        <w:div w:id="1804693690">
          <w:marLeft w:val="0"/>
          <w:marRight w:val="0"/>
          <w:marTop w:val="0"/>
          <w:marBottom w:val="0"/>
          <w:divBdr>
            <w:top w:val="none" w:sz="0" w:space="0" w:color="auto"/>
            <w:left w:val="none" w:sz="0" w:space="0" w:color="auto"/>
            <w:bottom w:val="none" w:sz="0" w:space="0" w:color="auto"/>
            <w:right w:val="none" w:sz="0" w:space="0" w:color="auto"/>
          </w:divBdr>
        </w:div>
        <w:div w:id="875967524">
          <w:marLeft w:val="0"/>
          <w:marRight w:val="0"/>
          <w:marTop w:val="0"/>
          <w:marBottom w:val="0"/>
          <w:divBdr>
            <w:top w:val="none" w:sz="0" w:space="0" w:color="auto"/>
            <w:left w:val="none" w:sz="0" w:space="0" w:color="auto"/>
            <w:bottom w:val="none" w:sz="0" w:space="0" w:color="auto"/>
            <w:right w:val="none" w:sz="0" w:space="0" w:color="auto"/>
          </w:divBdr>
        </w:div>
        <w:div w:id="1659653521">
          <w:marLeft w:val="0"/>
          <w:marRight w:val="0"/>
          <w:marTop w:val="0"/>
          <w:marBottom w:val="0"/>
          <w:divBdr>
            <w:top w:val="none" w:sz="0" w:space="0" w:color="auto"/>
            <w:left w:val="none" w:sz="0" w:space="0" w:color="auto"/>
            <w:bottom w:val="none" w:sz="0" w:space="0" w:color="auto"/>
            <w:right w:val="none" w:sz="0" w:space="0" w:color="auto"/>
          </w:divBdr>
        </w:div>
        <w:div w:id="1594780402">
          <w:marLeft w:val="0"/>
          <w:marRight w:val="0"/>
          <w:marTop w:val="0"/>
          <w:marBottom w:val="0"/>
          <w:divBdr>
            <w:top w:val="none" w:sz="0" w:space="0" w:color="auto"/>
            <w:left w:val="none" w:sz="0" w:space="0" w:color="auto"/>
            <w:bottom w:val="none" w:sz="0" w:space="0" w:color="auto"/>
            <w:right w:val="none" w:sz="0" w:space="0" w:color="auto"/>
          </w:divBdr>
        </w:div>
        <w:div w:id="1946234251">
          <w:marLeft w:val="0"/>
          <w:marRight w:val="0"/>
          <w:marTop w:val="0"/>
          <w:marBottom w:val="0"/>
          <w:divBdr>
            <w:top w:val="none" w:sz="0" w:space="0" w:color="auto"/>
            <w:left w:val="none" w:sz="0" w:space="0" w:color="auto"/>
            <w:bottom w:val="none" w:sz="0" w:space="0" w:color="auto"/>
            <w:right w:val="none" w:sz="0" w:space="0" w:color="auto"/>
          </w:divBdr>
        </w:div>
      </w:divsChild>
    </w:div>
    <w:div w:id="902594489">
      <w:bodyDiv w:val="1"/>
      <w:marLeft w:val="0"/>
      <w:marRight w:val="0"/>
      <w:marTop w:val="0"/>
      <w:marBottom w:val="0"/>
      <w:divBdr>
        <w:top w:val="none" w:sz="0" w:space="0" w:color="auto"/>
        <w:left w:val="none" w:sz="0" w:space="0" w:color="auto"/>
        <w:bottom w:val="none" w:sz="0" w:space="0" w:color="auto"/>
        <w:right w:val="none" w:sz="0" w:space="0" w:color="auto"/>
      </w:divBdr>
      <w:divsChild>
        <w:div w:id="1527527412">
          <w:marLeft w:val="0"/>
          <w:marRight w:val="0"/>
          <w:marTop w:val="0"/>
          <w:marBottom w:val="0"/>
          <w:divBdr>
            <w:top w:val="none" w:sz="0" w:space="0" w:color="auto"/>
            <w:left w:val="none" w:sz="0" w:space="0" w:color="auto"/>
            <w:bottom w:val="none" w:sz="0" w:space="0" w:color="auto"/>
            <w:right w:val="none" w:sz="0" w:space="0" w:color="auto"/>
          </w:divBdr>
        </w:div>
      </w:divsChild>
    </w:div>
    <w:div w:id="906257856">
      <w:bodyDiv w:val="1"/>
      <w:marLeft w:val="0"/>
      <w:marRight w:val="0"/>
      <w:marTop w:val="0"/>
      <w:marBottom w:val="0"/>
      <w:divBdr>
        <w:top w:val="none" w:sz="0" w:space="0" w:color="auto"/>
        <w:left w:val="none" w:sz="0" w:space="0" w:color="auto"/>
        <w:bottom w:val="none" w:sz="0" w:space="0" w:color="auto"/>
        <w:right w:val="none" w:sz="0" w:space="0" w:color="auto"/>
      </w:divBdr>
      <w:divsChild>
        <w:div w:id="432289790">
          <w:marLeft w:val="0"/>
          <w:marRight w:val="0"/>
          <w:marTop w:val="0"/>
          <w:marBottom w:val="0"/>
          <w:divBdr>
            <w:top w:val="none" w:sz="0" w:space="0" w:color="auto"/>
            <w:left w:val="none" w:sz="0" w:space="0" w:color="auto"/>
            <w:bottom w:val="none" w:sz="0" w:space="0" w:color="auto"/>
            <w:right w:val="none" w:sz="0" w:space="0" w:color="auto"/>
          </w:divBdr>
        </w:div>
      </w:divsChild>
    </w:div>
    <w:div w:id="958337240">
      <w:bodyDiv w:val="1"/>
      <w:marLeft w:val="0"/>
      <w:marRight w:val="0"/>
      <w:marTop w:val="0"/>
      <w:marBottom w:val="0"/>
      <w:divBdr>
        <w:top w:val="none" w:sz="0" w:space="0" w:color="auto"/>
        <w:left w:val="none" w:sz="0" w:space="0" w:color="auto"/>
        <w:bottom w:val="none" w:sz="0" w:space="0" w:color="auto"/>
        <w:right w:val="none" w:sz="0" w:space="0" w:color="auto"/>
      </w:divBdr>
    </w:div>
    <w:div w:id="967785934">
      <w:bodyDiv w:val="1"/>
      <w:marLeft w:val="0"/>
      <w:marRight w:val="0"/>
      <w:marTop w:val="0"/>
      <w:marBottom w:val="0"/>
      <w:divBdr>
        <w:top w:val="none" w:sz="0" w:space="0" w:color="auto"/>
        <w:left w:val="none" w:sz="0" w:space="0" w:color="auto"/>
        <w:bottom w:val="none" w:sz="0" w:space="0" w:color="auto"/>
        <w:right w:val="none" w:sz="0" w:space="0" w:color="auto"/>
      </w:divBdr>
      <w:divsChild>
        <w:div w:id="438332301">
          <w:marLeft w:val="0"/>
          <w:marRight w:val="0"/>
          <w:marTop w:val="0"/>
          <w:marBottom w:val="0"/>
          <w:divBdr>
            <w:top w:val="none" w:sz="0" w:space="0" w:color="auto"/>
            <w:left w:val="none" w:sz="0" w:space="0" w:color="auto"/>
            <w:bottom w:val="none" w:sz="0" w:space="0" w:color="auto"/>
            <w:right w:val="none" w:sz="0" w:space="0" w:color="auto"/>
          </w:divBdr>
        </w:div>
      </w:divsChild>
    </w:div>
    <w:div w:id="970402012">
      <w:bodyDiv w:val="1"/>
      <w:marLeft w:val="0"/>
      <w:marRight w:val="0"/>
      <w:marTop w:val="0"/>
      <w:marBottom w:val="0"/>
      <w:divBdr>
        <w:top w:val="none" w:sz="0" w:space="0" w:color="auto"/>
        <w:left w:val="none" w:sz="0" w:space="0" w:color="auto"/>
        <w:bottom w:val="none" w:sz="0" w:space="0" w:color="auto"/>
        <w:right w:val="none" w:sz="0" w:space="0" w:color="auto"/>
      </w:divBdr>
      <w:divsChild>
        <w:div w:id="671034866">
          <w:marLeft w:val="0"/>
          <w:marRight w:val="0"/>
          <w:marTop w:val="0"/>
          <w:marBottom w:val="0"/>
          <w:divBdr>
            <w:top w:val="none" w:sz="0" w:space="0" w:color="auto"/>
            <w:left w:val="none" w:sz="0" w:space="0" w:color="auto"/>
            <w:bottom w:val="none" w:sz="0" w:space="0" w:color="auto"/>
            <w:right w:val="none" w:sz="0" w:space="0" w:color="auto"/>
          </w:divBdr>
        </w:div>
      </w:divsChild>
    </w:div>
    <w:div w:id="1000356332">
      <w:bodyDiv w:val="1"/>
      <w:marLeft w:val="0"/>
      <w:marRight w:val="0"/>
      <w:marTop w:val="0"/>
      <w:marBottom w:val="0"/>
      <w:divBdr>
        <w:top w:val="none" w:sz="0" w:space="0" w:color="auto"/>
        <w:left w:val="none" w:sz="0" w:space="0" w:color="auto"/>
        <w:bottom w:val="none" w:sz="0" w:space="0" w:color="auto"/>
        <w:right w:val="none" w:sz="0" w:space="0" w:color="auto"/>
      </w:divBdr>
      <w:divsChild>
        <w:div w:id="2014255207">
          <w:marLeft w:val="0"/>
          <w:marRight w:val="0"/>
          <w:marTop w:val="0"/>
          <w:marBottom w:val="0"/>
          <w:divBdr>
            <w:top w:val="none" w:sz="0" w:space="0" w:color="auto"/>
            <w:left w:val="none" w:sz="0" w:space="0" w:color="auto"/>
            <w:bottom w:val="none" w:sz="0" w:space="0" w:color="auto"/>
            <w:right w:val="none" w:sz="0" w:space="0" w:color="auto"/>
          </w:divBdr>
        </w:div>
      </w:divsChild>
    </w:div>
    <w:div w:id="1013188067">
      <w:bodyDiv w:val="1"/>
      <w:marLeft w:val="0"/>
      <w:marRight w:val="0"/>
      <w:marTop w:val="0"/>
      <w:marBottom w:val="0"/>
      <w:divBdr>
        <w:top w:val="none" w:sz="0" w:space="0" w:color="auto"/>
        <w:left w:val="none" w:sz="0" w:space="0" w:color="auto"/>
        <w:bottom w:val="none" w:sz="0" w:space="0" w:color="auto"/>
        <w:right w:val="none" w:sz="0" w:space="0" w:color="auto"/>
      </w:divBdr>
    </w:div>
    <w:div w:id="1046837185">
      <w:bodyDiv w:val="1"/>
      <w:marLeft w:val="0"/>
      <w:marRight w:val="0"/>
      <w:marTop w:val="0"/>
      <w:marBottom w:val="0"/>
      <w:divBdr>
        <w:top w:val="none" w:sz="0" w:space="0" w:color="auto"/>
        <w:left w:val="none" w:sz="0" w:space="0" w:color="auto"/>
        <w:bottom w:val="none" w:sz="0" w:space="0" w:color="auto"/>
        <w:right w:val="none" w:sz="0" w:space="0" w:color="auto"/>
      </w:divBdr>
    </w:div>
    <w:div w:id="1064066985">
      <w:bodyDiv w:val="1"/>
      <w:marLeft w:val="0"/>
      <w:marRight w:val="0"/>
      <w:marTop w:val="0"/>
      <w:marBottom w:val="0"/>
      <w:divBdr>
        <w:top w:val="none" w:sz="0" w:space="0" w:color="auto"/>
        <w:left w:val="none" w:sz="0" w:space="0" w:color="auto"/>
        <w:bottom w:val="none" w:sz="0" w:space="0" w:color="auto"/>
        <w:right w:val="none" w:sz="0" w:space="0" w:color="auto"/>
      </w:divBdr>
      <w:divsChild>
        <w:div w:id="872960474">
          <w:marLeft w:val="0"/>
          <w:marRight w:val="0"/>
          <w:marTop w:val="0"/>
          <w:marBottom w:val="0"/>
          <w:divBdr>
            <w:top w:val="none" w:sz="0" w:space="0" w:color="auto"/>
            <w:left w:val="none" w:sz="0" w:space="0" w:color="auto"/>
            <w:bottom w:val="none" w:sz="0" w:space="0" w:color="auto"/>
            <w:right w:val="none" w:sz="0" w:space="0" w:color="auto"/>
          </w:divBdr>
        </w:div>
      </w:divsChild>
    </w:div>
    <w:div w:id="1095980546">
      <w:bodyDiv w:val="1"/>
      <w:marLeft w:val="0"/>
      <w:marRight w:val="0"/>
      <w:marTop w:val="0"/>
      <w:marBottom w:val="0"/>
      <w:divBdr>
        <w:top w:val="none" w:sz="0" w:space="0" w:color="auto"/>
        <w:left w:val="none" w:sz="0" w:space="0" w:color="auto"/>
        <w:bottom w:val="none" w:sz="0" w:space="0" w:color="auto"/>
        <w:right w:val="none" w:sz="0" w:space="0" w:color="auto"/>
      </w:divBdr>
      <w:divsChild>
        <w:div w:id="122890164">
          <w:marLeft w:val="0"/>
          <w:marRight w:val="0"/>
          <w:marTop w:val="0"/>
          <w:marBottom w:val="0"/>
          <w:divBdr>
            <w:top w:val="none" w:sz="0" w:space="0" w:color="auto"/>
            <w:left w:val="none" w:sz="0" w:space="0" w:color="auto"/>
            <w:bottom w:val="none" w:sz="0" w:space="0" w:color="auto"/>
            <w:right w:val="none" w:sz="0" w:space="0" w:color="auto"/>
          </w:divBdr>
        </w:div>
      </w:divsChild>
    </w:div>
    <w:div w:id="1118600643">
      <w:bodyDiv w:val="1"/>
      <w:marLeft w:val="0"/>
      <w:marRight w:val="0"/>
      <w:marTop w:val="0"/>
      <w:marBottom w:val="0"/>
      <w:divBdr>
        <w:top w:val="none" w:sz="0" w:space="0" w:color="auto"/>
        <w:left w:val="none" w:sz="0" w:space="0" w:color="auto"/>
        <w:bottom w:val="none" w:sz="0" w:space="0" w:color="auto"/>
        <w:right w:val="none" w:sz="0" w:space="0" w:color="auto"/>
      </w:divBdr>
      <w:divsChild>
        <w:div w:id="384522391">
          <w:marLeft w:val="0"/>
          <w:marRight w:val="0"/>
          <w:marTop w:val="0"/>
          <w:marBottom w:val="0"/>
          <w:divBdr>
            <w:top w:val="none" w:sz="0" w:space="0" w:color="auto"/>
            <w:left w:val="none" w:sz="0" w:space="0" w:color="auto"/>
            <w:bottom w:val="none" w:sz="0" w:space="0" w:color="auto"/>
            <w:right w:val="none" w:sz="0" w:space="0" w:color="auto"/>
          </w:divBdr>
        </w:div>
      </w:divsChild>
    </w:div>
    <w:div w:id="1127427805">
      <w:bodyDiv w:val="1"/>
      <w:marLeft w:val="0"/>
      <w:marRight w:val="0"/>
      <w:marTop w:val="0"/>
      <w:marBottom w:val="0"/>
      <w:divBdr>
        <w:top w:val="none" w:sz="0" w:space="0" w:color="auto"/>
        <w:left w:val="none" w:sz="0" w:space="0" w:color="auto"/>
        <w:bottom w:val="none" w:sz="0" w:space="0" w:color="auto"/>
        <w:right w:val="none" w:sz="0" w:space="0" w:color="auto"/>
      </w:divBdr>
      <w:divsChild>
        <w:div w:id="1209025355">
          <w:marLeft w:val="0"/>
          <w:marRight w:val="0"/>
          <w:marTop w:val="0"/>
          <w:marBottom w:val="0"/>
          <w:divBdr>
            <w:top w:val="none" w:sz="0" w:space="0" w:color="auto"/>
            <w:left w:val="none" w:sz="0" w:space="0" w:color="auto"/>
            <w:bottom w:val="none" w:sz="0" w:space="0" w:color="auto"/>
            <w:right w:val="none" w:sz="0" w:space="0" w:color="auto"/>
          </w:divBdr>
        </w:div>
      </w:divsChild>
    </w:div>
    <w:div w:id="1136483881">
      <w:bodyDiv w:val="1"/>
      <w:marLeft w:val="0"/>
      <w:marRight w:val="0"/>
      <w:marTop w:val="0"/>
      <w:marBottom w:val="0"/>
      <w:divBdr>
        <w:top w:val="none" w:sz="0" w:space="0" w:color="auto"/>
        <w:left w:val="none" w:sz="0" w:space="0" w:color="auto"/>
        <w:bottom w:val="none" w:sz="0" w:space="0" w:color="auto"/>
        <w:right w:val="none" w:sz="0" w:space="0" w:color="auto"/>
      </w:divBdr>
      <w:divsChild>
        <w:div w:id="96369430">
          <w:marLeft w:val="432"/>
          <w:marRight w:val="0"/>
          <w:marTop w:val="120"/>
          <w:marBottom w:val="0"/>
          <w:divBdr>
            <w:top w:val="none" w:sz="0" w:space="0" w:color="auto"/>
            <w:left w:val="none" w:sz="0" w:space="0" w:color="auto"/>
            <w:bottom w:val="none" w:sz="0" w:space="0" w:color="auto"/>
            <w:right w:val="none" w:sz="0" w:space="0" w:color="auto"/>
          </w:divBdr>
        </w:div>
        <w:div w:id="668488827">
          <w:marLeft w:val="432"/>
          <w:marRight w:val="0"/>
          <w:marTop w:val="120"/>
          <w:marBottom w:val="0"/>
          <w:divBdr>
            <w:top w:val="none" w:sz="0" w:space="0" w:color="auto"/>
            <w:left w:val="none" w:sz="0" w:space="0" w:color="auto"/>
            <w:bottom w:val="none" w:sz="0" w:space="0" w:color="auto"/>
            <w:right w:val="none" w:sz="0" w:space="0" w:color="auto"/>
          </w:divBdr>
        </w:div>
        <w:div w:id="967079572">
          <w:marLeft w:val="432"/>
          <w:marRight w:val="0"/>
          <w:marTop w:val="120"/>
          <w:marBottom w:val="0"/>
          <w:divBdr>
            <w:top w:val="none" w:sz="0" w:space="0" w:color="auto"/>
            <w:left w:val="none" w:sz="0" w:space="0" w:color="auto"/>
            <w:bottom w:val="none" w:sz="0" w:space="0" w:color="auto"/>
            <w:right w:val="none" w:sz="0" w:space="0" w:color="auto"/>
          </w:divBdr>
        </w:div>
        <w:div w:id="1190726151">
          <w:marLeft w:val="432"/>
          <w:marRight w:val="0"/>
          <w:marTop w:val="120"/>
          <w:marBottom w:val="0"/>
          <w:divBdr>
            <w:top w:val="none" w:sz="0" w:space="0" w:color="auto"/>
            <w:left w:val="none" w:sz="0" w:space="0" w:color="auto"/>
            <w:bottom w:val="none" w:sz="0" w:space="0" w:color="auto"/>
            <w:right w:val="none" w:sz="0" w:space="0" w:color="auto"/>
          </w:divBdr>
        </w:div>
        <w:div w:id="1430349284">
          <w:marLeft w:val="432"/>
          <w:marRight w:val="0"/>
          <w:marTop w:val="120"/>
          <w:marBottom w:val="0"/>
          <w:divBdr>
            <w:top w:val="none" w:sz="0" w:space="0" w:color="auto"/>
            <w:left w:val="none" w:sz="0" w:space="0" w:color="auto"/>
            <w:bottom w:val="none" w:sz="0" w:space="0" w:color="auto"/>
            <w:right w:val="none" w:sz="0" w:space="0" w:color="auto"/>
          </w:divBdr>
        </w:div>
        <w:div w:id="1441490244">
          <w:marLeft w:val="432"/>
          <w:marRight w:val="0"/>
          <w:marTop w:val="120"/>
          <w:marBottom w:val="0"/>
          <w:divBdr>
            <w:top w:val="none" w:sz="0" w:space="0" w:color="auto"/>
            <w:left w:val="none" w:sz="0" w:space="0" w:color="auto"/>
            <w:bottom w:val="none" w:sz="0" w:space="0" w:color="auto"/>
            <w:right w:val="none" w:sz="0" w:space="0" w:color="auto"/>
          </w:divBdr>
        </w:div>
        <w:div w:id="1852989692">
          <w:marLeft w:val="432"/>
          <w:marRight w:val="0"/>
          <w:marTop w:val="120"/>
          <w:marBottom w:val="0"/>
          <w:divBdr>
            <w:top w:val="none" w:sz="0" w:space="0" w:color="auto"/>
            <w:left w:val="none" w:sz="0" w:space="0" w:color="auto"/>
            <w:bottom w:val="none" w:sz="0" w:space="0" w:color="auto"/>
            <w:right w:val="none" w:sz="0" w:space="0" w:color="auto"/>
          </w:divBdr>
        </w:div>
      </w:divsChild>
    </w:div>
    <w:div w:id="1169636267">
      <w:bodyDiv w:val="1"/>
      <w:marLeft w:val="0"/>
      <w:marRight w:val="0"/>
      <w:marTop w:val="0"/>
      <w:marBottom w:val="0"/>
      <w:divBdr>
        <w:top w:val="none" w:sz="0" w:space="0" w:color="auto"/>
        <w:left w:val="none" w:sz="0" w:space="0" w:color="auto"/>
        <w:bottom w:val="none" w:sz="0" w:space="0" w:color="auto"/>
        <w:right w:val="none" w:sz="0" w:space="0" w:color="auto"/>
      </w:divBdr>
      <w:divsChild>
        <w:div w:id="1884513189">
          <w:marLeft w:val="0"/>
          <w:marRight w:val="0"/>
          <w:marTop w:val="0"/>
          <w:marBottom w:val="0"/>
          <w:divBdr>
            <w:top w:val="none" w:sz="0" w:space="0" w:color="auto"/>
            <w:left w:val="none" w:sz="0" w:space="0" w:color="auto"/>
            <w:bottom w:val="none" w:sz="0" w:space="0" w:color="auto"/>
            <w:right w:val="none" w:sz="0" w:space="0" w:color="auto"/>
          </w:divBdr>
        </w:div>
      </w:divsChild>
    </w:div>
    <w:div w:id="1248272337">
      <w:bodyDiv w:val="1"/>
      <w:marLeft w:val="0"/>
      <w:marRight w:val="0"/>
      <w:marTop w:val="0"/>
      <w:marBottom w:val="0"/>
      <w:divBdr>
        <w:top w:val="none" w:sz="0" w:space="0" w:color="auto"/>
        <w:left w:val="none" w:sz="0" w:space="0" w:color="auto"/>
        <w:bottom w:val="none" w:sz="0" w:space="0" w:color="auto"/>
        <w:right w:val="none" w:sz="0" w:space="0" w:color="auto"/>
      </w:divBdr>
    </w:div>
    <w:div w:id="1253662860">
      <w:bodyDiv w:val="1"/>
      <w:marLeft w:val="0"/>
      <w:marRight w:val="0"/>
      <w:marTop w:val="0"/>
      <w:marBottom w:val="0"/>
      <w:divBdr>
        <w:top w:val="none" w:sz="0" w:space="0" w:color="auto"/>
        <w:left w:val="none" w:sz="0" w:space="0" w:color="auto"/>
        <w:bottom w:val="none" w:sz="0" w:space="0" w:color="auto"/>
        <w:right w:val="none" w:sz="0" w:space="0" w:color="auto"/>
      </w:divBdr>
      <w:divsChild>
        <w:div w:id="1823623845">
          <w:marLeft w:val="0"/>
          <w:marRight w:val="0"/>
          <w:marTop w:val="0"/>
          <w:marBottom w:val="0"/>
          <w:divBdr>
            <w:top w:val="none" w:sz="0" w:space="0" w:color="auto"/>
            <w:left w:val="none" w:sz="0" w:space="0" w:color="auto"/>
            <w:bottom w:val="none" w:sz="0" w:space="0" w:color="auto"/>
            <w:right w:val="none" w:sz="0" w:space="0" w:color="auto"/>
          </w:divBdr>
        </w:div>
      </w:divsChild>
    </w:div>
    <w:div w:id="1262880367">
      <w:bodyDiv w:val="1"/>
      <w:marLeft w:val="0"/>
      <w:marRight w:val="0"/>
      <w:marTop w:val="0"/>
      <w:marBottom w:val="0"/>
      <w:divBdr>
        <w:top w:val="none" w:sz="0" w:space="0" w:color="auto"/>
        <w:left w:val="none" w:sz="0" w:space="0" w:color="auto"/>
        <w:bottom w:val="none" w:sz="0" w:space="0" w:color="auto"/>
        <w:right w:val="none" w:sz="0" w:space="0" w:color="auto"/>
      </w:divBdr>
      <w:divsChild>
        <w:div w:id="658921740">
          <w:marLeft w:val="0"/>
          <w:marRight w:val="0"/>
          <w:marTop w:val="0"/>
          <w:marBottom w:val="0"/>
          <w:divBdr>
            <w:top w:val="none" w:sz="0" w:space="0" w:color="auto"/>
            <w:left w:val="none" w:sz="0" w:space="0" w:color="auto"/>
            <w:bottom w:val="none" w:sz="0" w:space="0" w:color="auto"/>
            <w:right w:val="none" w:sz="0" w:space="0" w:color="auto"/>
          </w:divBdr>
        </w:div>
      </w:divsChild>
    </w:div>
    <w:div w:id="1274289513">
      <w:bodyDiv w:val="1"/>
      <w:marLeft w:val="0"/>
      <w:marRight w:val="0"/>
      <w:marTop w:val="0"/>
      <w:marBottom w:val="0"/>
      <w:divBdr>
        <w:top w:val="none" w:sz="0" w:space="0" w:color="auto"/>
        <w:left w:val="none" w:sz="0" w:space="0" w:color="auto"/>
        <w:bottom w:val="none" w:sz="0" w:space="0" w:color="auto"/>
        <w:right w:val="none" w:sz="0" w:space="0" w:color="auto"/>
      </w:divBdr>
      <w:divsChild>
        <w:div w:id="1502694664">
          <w:marLeft w:val="0"/>
          <w:marRight w:val="0"/>
          <w:marTop w:val="0"/>
          <w:marBottom w:val="0"/>
          <w:divBdr>
            <w:top w:val="none" w:sz="0" w:space="0" w:color="auto"/>
            <w:left w:val="none" w:sz="0" w:space="0" w:color="auto"/>
            <w:bottom w:val="none" w:sz="0" w:space="0" w:color="auto"/>
            <w:right w:val="none" w:sz="0" w:space="0" w:color="auto"/>
          </w:divBdr>
        </w:div>
      </w:divsChild>
    </w:div>
    <w:div w:id="1303802709">
      <w:bodyDiv w:val="1"/>
      <w:marLeft w:val="0"/>
      <w:marRight w:val="0"/>
      <w:marTop w:val="0"/>
      <w:marBottom w:val="0"/>
      <w:divBdr>
        <w:top w:val="none" w:sz="0" w:space="0" w:color="auto"/>
        <w:left w:val="none" w:sz="0" w:space="0" w:color="auto"/>
        <w:bottom w:val="none" w:sz="0" w:space="0" w:color="auto"/>
        <w:right w:val="none" w:sz="0" w:space="0" w:color="auto"/>
      </w:divBdr>
      <w:divsChild>
        <w:div w:id="521169693">
          <w:marLeft w:val="0"/>
          <w:marRight w:val="0"/>
          <w:marTop w:val="0"/>
          <w:marBottom w:val="0"/>
          <w:divBdr>
            <w:top w:val="none" w:sz="0" w:space="0" w:color="auto"/>
            <w:left w:val="none" w:sz="0" w:space="0" w:color="auto"/>
            <w:bottom w:val="none" w:sz="0" w:space="0" w:color="auto"/>
            <w:right w:val="none" w:sz="0" w:space="0" w:color="auto"/>
          </w:divBdr>
        </w:div>
        <w:div w:id="1534734878">
          <w:marLeft w:val="0"/>
          <w:marRight w:val="0"/>
          <w:marTop w:val="0"/>
          <w:marBottom w:val="0"/>
          <w:divBdr>
            <w:top w:val="none" w:sz="0" w:space="0" w:color="auto"/>
            <w:left w:val="none" w:sz="0" w:space="0" w:color="auto"/>
            <w:bottom w:val="none" w:sz="0" w:space="0" w:color="auto"/>
            <w:right w:val="none" w:sz="0" w:space="0" w:color="auto"/>
          </w:divBdr>
        </w:div>
      </w:divsChild>
    </w:div>
    <w:div w:id="133460636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08">
          <w:marLeft w:val="0"/>
          <w:marRight w:val="0"/>
          <w:marTop w:val="0"/>
          <w:marBottom w:val="0"/>
          <w:divBdr>
            <w:top w:val="none" w:sz="0" w:space="0" w:color="auto"/>
            <w:left w:val="none" w:sz="0" w:space="0" w:color="auto"/>
            <w:bottom w:val="none" w:sz="0" w:space="0" w:color="auto"/>
            <w:right w:val="none" w:sz="0" w:space="0" w:color="auto"/>
          </w:divBdr>
        </w:div>
        <w:div w:id="1700660977">
          <w:marLeft w:val="0"/>
          <w:marRight w:val="0"/>
          <w:marTop w:val="0"/>
          <w:marBottom w:val="0"/>
          <w:divBdr>
            <w:top w:val="none" w:sz="0" w:space="0" w:color="auto"/>
            <w:left w:val="none" w:sz="0" w:space="0" w:color="auto"/>
            <w:bottom w:val="none" w:sz="0" w:space="0" w:color="auto"/>
            <w:right w:val="none" w:sz="0" w:space="0" w:color="auto"/>
          </w:divBdr>
        </w:div>
        <w:div w:id="1171022998">
          <w:marLeft w:val="0"/>
          <w:marRight w:val="0"/>
          <w:marTop w:val="0"/>
          <w:marBottom w:val="0"/>
          <w:divBdr>
            <w:top w:val="none" w:sz="0" w:space="0" w:color="auto"/>
            <w:left w:val="none" w:sz="0" w:space="0" w:color="auto"/>
            <w:bottom w:val="none" w:sz="0" w:space="0" w:color="auto"/>
            <w:right w:val="none" w:sz="0" w:space="0" w:color="auto"/>
          </w:divBdr>
        </w:div>
        <w:div w:id="2119908141">
          <w:marLeft w:val="0"/>
          <w:marRight w:val="0"/>
          <w:marTop w:val="0"/>
          <w:marBottom w:val="0"/>
          <w:divBdr>
            <w:top w:val="none" w:sz="0" w:space="0" w:color="auto"/>
            <w:left w:val="none" w:sz="0" w:space="0" w:color="auto"/>
            <w:bottom w:val="none" w:sz="0" w:space="0" w:color="auto"/>
            <w:right w:val="none" w:sz="0" w:space="0" w:color="auto"/>
          </w:divBdr>
        </w:div>
        <w:div w:id="913665840">
          <w:marLeft w:val="0"/>
          <w:marRight w:val="0"/>
          <w:marTop w:val="0"/>
          <w:marBottom w:val="0"/>
          <w:divBdr>
            <w:top w:val="none" w:sz="0" w:space="0" w:color="auto"/>
            <w:left w:val="none" w:sz="0" w:space="0" w:color="auto"/>
            <w:bottom w:val="none" w:sz="0" w:space="0" w:color="auto"/>
            <w:right w:val="none" w:sz="0" w:space="0" w:color="auto"/>
          </w:divBdr>
        </w:div>
        <w:div w:id="564493001">
          <w:marLeft w:val="0"/>
          <w:marRight w:val="0"/>
          <w:marTop w:val="0"/>
          <w:marBottom w:val="0"/>
          <w:divBdr>
            <w:top w:val="none" w:sz="0" w:space="0" w:color="auto"/>
            <w:left w:val="none" w:sz="0" w:space="0" w:color="auto"/>
            <w:bottom w:val="none" w:sz="0" w:space="0" w:color="auto"/>
            <w:right w:val="none" w:sz="0" w:space="0" w:color="auto"/>
          </w:divBdr>
        </w:div>
        <w:div w:id="703408284">
          <w:marLeft w:val="0"/>
          <w:marRight w:val="0"/>
          <w:marTop w:val="0"/>
          <w:marBottom w:val="0"/>
          <w:divBdr>
            <w:top w:val="none" w:sz="0" w:space="0" w:color="auto"/>
            <w:left w:val="none" w:sz="0" w:space="0" w:color="auto"/>
            <w:bottom w:val="none" w:sz="0" w:space="0" w:color="auto"/>
            <w:right w:val="none" w:sz="0" w:space="0" w:color="auto"/>
          </w:divBdr>
        </w:div>
        <w:div w:id="104496235">
          <w:marLeft w:val="0"/>
          <w:marRight w:val="0"/>
          <w:marTop w:val="0"/>
          <w:marBottom w:val="0"/>
          <w:divBdr>
            <w:top w:val="none" w:sz="0" w:space="0" w:color="auto"/>
            <w:left w:val="none" w:sz="0" w:space="0" w:color="auto"/>
            <w:bottom w:val="none" w:sz="0" w:space="0" w:color="auto"/>
            <w:right w:val="none" w:sz="0" w:space="0" w:color="auto"/>
          </w:divBdr>
        </w:div>
        <w:div w:id="1300455836">
          <w:marLeft w:val="0"/>
          <w:marRight w:val="0"/>
          <w:marTop w:val="0"/>
          <w:marBottom w:val="0"/>
          <w:divBdr>
            <w:top w:val="none" w:sz="0" w:space="0" w:color="auto"/>
            <w:left w:val="none" w:sz="0" w:space="0" w:color="auto"/>
            <w:bottom w:val="none" w:sz="0" w:space="0" w:color="auto"/>
            <w:right w:val="none" w:sz="0" w:space="0" w:color="auto"/>
          </w:divBdr>
        </w:div>
      </w:divsChild>
    </w:div>
    <w:div w:id="1336496734">
      <w:bodyDiv w:val="1"/>
      <w:marLeft w:val="0"/>
      <w:marRight w:val="0"/>
      <w:marTop w:val="0"/>
      <w:marBottom w:val="0"/>
      <w:divBdr>
        <w:top w:val="none" w:sz="0" w:space="0" w:color="auto"/>
        <w:left w:val="none" w:sz="0" w:space="0" w:color="auto"/>
        <w:bottom w:val="none" w:sz="0" w:space="0" w:color="auto"/>
        <w:right w:val="none" w:sz="0" w:space="0" w:color="auto"/>
      </w:divBdr>
    </w:div>
    <w:div w:id="1339041041">
      <w:bodyDiv w:val="1"/>
      <w:marLeft w:val="0"/>
      <w:marRight w:val="0"/>
      <w:marTop w:val="0"/>
      <w:marBottom w:val="0"/>
      <w:divBdr>
        <w:top w:val="none" w:sz="0" w:space="0" w:color="auto"/>
        <w:left w:val="none" w:sz="0" w:space="0" w:color="auto"/>
        <w:bottom w:val="none" w:sz="0" w:space="0" w:color="auto"/>
        <w:right w:val="none" w:sz="0" w:space="0" w:color="auto"/>
      </w:divBdr>
      <w:divsChild>
        <w:div w:id="1036198002">
          <w:marLeft w:val="0"/>
          <w:marRight w:val="0"/>
          <w:marTop w:val="0"/>
          <w:marBottom w:val="0"/>
          <w:divBdr>
            <w:top w:val="none" w:sz="0" w:space="0" w:color="auto"/>
            <w:left w:val="none" w:sz="0" w:space="0" w:color="auto"/>
            <w:bottom w:val="none" w:sz="0" w:space="0" w:color="auto"/>
            <w:right w:val="none" w:sz="0" w:space="0" w:color="auto"/>
          </w:divBdr>
        </w:div>
      </w:divsChild>
    </w:div>
    <w:div w:id="1342125484">
      <w:bodyDiv w:val="1"/>
      <w:marLeft w:val="0"/>
      <w:marRight w:val="0"/>
      <w:marTop w:val="0"/>
      <w:marBottom w:val="0"/>
      <w:divBdr>
        <w:top w:val="none" w:sz="0" w:space="0" w:color="auto"/>
        <w:left w:val="none" w:sz="0" w:space="0" w:color="auto"/>
        <w:bottom w:val="none" w:sz="0" w:space="0" w:color="auto"/>
        <w:right w:val="none" w:sz="0" w:space="0" w:color="auto"/>
      </w:divBdr>
    </w:div>
    <w:div w:id="1349286987">
      <w:bodyDiv w:val="1"/>
      <w:marLeft w:val="0"/>
      <w:marRight w:val="0"/>
      <w:marTop w:val="0"/>
      <w:marBottom w:val="0"/>
      <w:divBdr>
        <w:top w:val="none" w:sz="0" w:space="0" w:color="auto"/>
        <w:left w:val="none" w:sz="0" w:space="0" w:color="auto"/>
        <w:bottom w:val="none" w:sz="0" w:space="0" w:color="auto"/>
        <w:right w:val="none" w:sz="0" w:space="0" w:color="auto"/>
      </w:divBdr>
      <w:divsChild>
        <w:div w:id="862866576">
          <w:marLeft w:val="0"/>
          <w:marRight w:val="0"/>
          <w:marTop w:val="0"/>
          <w:marBottom w:val="0"/>
          <w:divBdr>
            <w:top w:val="none" w:sz="0" w:space="0" w:color="auto"/>
            <w:left w:val="none" w:sz="0" w:space="0" w:color="auto"/>
            <w:bottom w:val="none" w:sz="0" w:space="0" w:color="auto"/>
            <w:right w:val="none" w:sz="0" w:space="0" w:color="auto"/>
          </w:divBdr>
        </w:div>
      </w:divsChild>
    </w:div>
    <w:div w:id="1393700184">
      <w:bodyDiv w:val="1"/>
      <w:marLeft w:val="0"/>
      <w:marRight w:val="0"/>
      <w:marTop w:val="0"/>
      <w:marBottom w:val="0"/>
      <w:divBdr>
        <w:top w:val="none" w:sz="0" w:space="0" w:color="auto"/>
        <w:left w:val="none" w:sz="0" w:space="0" w:color="auto"/>
        <w:bottom w:val="none" w:sz="0" w:space="0" w:color="auto"/>
        <w:right w:val="none" w:sz="0" w:space="0" w:color="auto"/>
      </w:divBdr>
      <w:divsChild>
        <w:div w:id="1949501860">
          <w:marLeft w:val="0"/>
          <w:marRight w:val="0"/>
          <w:marTop w:val="0"/>
          <w:marBottom w:val="0"/>
          <w:divBdr>
            <w:top w:val="none" w:sz="0" w:space="0" w:color="auto"/>
            <w:left w:val="none" w:sz="0" w:space="0" w:color="auto"/>
            <w:bottom w:val="none" w:sz="0" w:space="0" w:color="auto"/>
            <w:right w:val="none" w:sz="0" w:space="0" w:color="auto"/>
          </w:divBdr>
        </w:div>
      </w:divsChild>
    </w:div>
    <w:div w:id="1411343670">
      <w:bodyDiv w:val="1"/>
      <w:marLeft w:val="0"/>
      <w:marRight w:val="0"/>
      <w:marTop w:val="0"/>
      <w:marBottom w:val="0"/>
      <w:divBdr>
        <w:top w:val="none" w:sz="0" w:space="0" w:color="auto"/>
        <w:left w:val="none" w:sz="0" w:space="0" w:color="auto"/>
        <w:bottom w:val="none" w:sz="0" w:space="0" w:color="auto"/>
        <w:right w:val="none" w:sz="0" w:space="0" w:color="auto"/>
      </w:divBdr>
    </w:div>
    <w:div w:id="1431973699">
      <w:marLeft w:val="0"/>
      <w:marRight w:val="0"/>
      <w:marTop w:val="0"/>
      <w:marBottom w:val="0"/>
      <w:divBdr>
        <w:top w:val="none" w:sz="0" w:space="0" w:color="auto"/>
        <w:left w:val="none" w:sz="0" w:space="0" w:color="auto"/>
        <w:bottom w:val="none" w:sz="0" w:space="0" w:color="auto"/>
        <w:right w:val="none" w:sz="0" w:space="0" w:color="auto"/>
      </w:divBdr>
      <w:divsChild>
        <w:div w:id="1431973698">
          <w:marLeft w:val="0"/>
          <w:marRight w:val="0"/>
          <w:marTop w:val="0"/>
          <w:marBottom w:val="0"/>
          <w:divBdr>
            <w:top w:val="none" w:sz="0" w:space="0" w:color="auto"/>
            <w:left w:val="none" w:sz="0" w:space="0" w:color="auto"/>
            <w:bottom w:val="none" w:sz="0" w:space="0" w:color="auto"/>
            <w:right w:val="none" w:sz="0" w:space="0" w:color="auto"/>
          </w:divBdr>
        </w:div>
        <w:div w:id="1431973700">
          <w:marLeft w:val="0"/>
          <w:marRight w:val="0"/>
          <w:marTop w:val="0"/>
          <w:marBottom w:val="0"/>
          <w:divBdr>
            <w:top w:val="none" w:sz="0" w:space="0" w:color="auto"/>
            <w:left w:val="none" w:sz="0" w:space="0" w:color="auto"/>
            <w:bottom w:val="none" w:sz="0" w:space="0" w:color="auto"/>
            <w:right w:val="none" w:sz="0" w:space="0" w:color="auto"/>
          </w:divBdr>
        </w:div>
      </w:divsChild>
    </w:div>
    <w:div w:id="1431973702">
      <w:marLeft w:val="0"/>
      <w:marRight w:val="0"/>
      <w:marTop w:val="0"/>
      <w:marBottom w:val="0"/>
      <w:divBdr>
        <w:top w:val="none" w:sz="0" w:space="0" w:color="auto"/>
        <w:left w:val="none" w:sz="0" w:space="0" w:color="auto"/>
        <w:bottom w:val="none" w:sz="0" w:space="0" w:color="auto"/>
        <w:right w:val="none" w:sz="0" w:space="0" w:color="auto"/>
      </w:divBdr>
    </w:div>
    <w:div w:id="1431973704">
      <w:marLeft w:val="0"/>
      <w:marRight w:val="0"/>
      <w:marTop w:val="0"/>
      <w:marBottom w:val="0"/>
      <w:divBdr>
        <w:top w:val="none" w:sz="0" w:space="0" w:color="auto"/>
        <w:left w:val="none" w:sz="0" w:space="0" w:color="auto"/>
        <w:bottom w:val="none" w:sz="0" w:space="0" w:color="auto"/>
        <w:right w:val="none" w:sz="0" w:space="0" w:color="auto"/>
      </w:divBdr>
      <w:divsChild>
        <w:div w:id="1431973701">
          <w:marLeft w:val="0"/>
          <w:marRight w:val="0"/>
          <w:marTop w:val="0"/>
          <w:marBottom w:val="0"/>
          <w:divBdr>
            <w:top w:val="none" w:sz="0" w:space="0" w:color="auto"/>
            <w:left w:val="none" w:sz="0" w:space="0" w:color="auto"/>
            <w:bottom w:val="none" w:sz="0" w:space="0" w:color="auto"/>
            <w:right w:val="none" w:sz="0" w:space="0" w:color="auto"/>
          </w:divBdr>
        </w:div>
        <w:div w:id="1431973703">
          <w:marLeft w:val="0"/>
          <w:marRight w:val="0"/>
          <w:marTop w:val="0"/>
          <w:marBottom w:val="0"/>
          <w:divBdr>
            <w:top w:val="none" w:sz="0" w:space="0" w:color="auto"/>
            <w:left w:val="none" w:sz="0" w:space="0" w:color="auto"/>
            <w:bottom w:val="none" w:sz="0" w:space="0" w:color="auto"/>
            <w:right w:val="none" w:sz="0" w:space="0" w:color="auto"/>
          </w:divBdr>
        </w:div>
      </w:divsChild>
    </w:div>
    <w:div w:id="1438985004">
      <w:bodyDiv w:val="1"/>
      <w:marLeft w:val="0"/>
      <w:marRight w:val="0"/>
      <w:marTop w:val="0"/>
      <w:marBottom w:val="0"/>
      <w:divBdr>
        <w:top w:val="none" w:sz="0" w:space="0" w:color="auto"/>
        <w:left w:val="none" w:sz="0" w:space="0" w:color="auto"/>
        <w:bottom w:val="none" w:sz="0" w:space="0" w:color="auto"/>
        <w:right w:val="none" w:sz="0" w:space="0" w:color="auto"/>
      </w:divBdr>
    </w:div>
    <w:div w:id="1439789766">
      <w:bodyDiv w:val="1"/>
      <w:marLeft w:val="0"/>
      <w:marRight w:val="0"/>
      <w:marTop w:val="0"/>
      <w:marBottom w:val="0"/>
      <w:divBdr>
        <w:top w:val="none" w:sz="0" w:space="0" w:color="auto"/>
        <w:left w:val="none" w:sz="0" w:space="0" w:color="auto"/>
        <w:bottom w:val="none" w:sz="0" w:space="0" w:color="auto"/>
        <w:right w:val="none" w:sz="0" w:space="0" w:color="auto"/>
      </w:divBdr>
    </w:div>
    <w:div w:id="1440106407">
      <w:bodyDiv w:val="1"/>
      <w:marLeft w:val="0"/>
      <w:marRight w:val="0"/>
      <w:marTop w:val="0"/>
      <w:marBottom w:val="0"/>
      <w:divBdr>
        <w:top w:val="none" w:sz="0" w:space="0" w:color="auto"/>
        <w:left w:val="none" w:sz="0" w:space="0" w:color="auto"/>
        <w:bottom w:val="none" w:sz="0" w:space="0" w:color="auto"/>
        <w:right w:val="none" w:sz="0" w:space="0" w:color="auto"/>
      </w:divBdr>
      <w:divsChild>
        <w:div w:id="1935089661">
          <w:marLeft w:val="0"/>
          <w:marRight w:val="0"/>
          <w:marTop w:val="0"/>
          <w:marBottom w:val="0"/>
          <w:divBdr>
            <w:top w:val="none" w:sz="0" w:space="0" w:color="auto"/>
            <w:left w:val="none" w:sz="0" w:space="0" w:color="auto"/>
            <w:bottom w:val="none" w:sz="0" w:space="0" w:color="auto"/>
            <w:right w:val="none" w:sz="0" w:space="0" w:color="auto"/>
          </w:divBdr>
        </w:div>
        <w:div w:id="1360548446">
          <w:marLeft w:val="0"/>
          <w:marRight w:val="0"/>
          <w:marTop w:val="0"/>
          <w:marBottom w:val="0"/>
          <w:divBdr>
            <w:top w:val="none" w:sz="0" w:space="0" w:color="auto"/>
            <w:left w:val="none" w:sz="0" w:space="0" w:color="auto"/>
            <w:bottom w:val="none" w:sz="0" w:space="0" w:color="auto"/>
            <w:right w:val="none" w:sz="0" w:space="0" w:color="auto"/>
          </w:divBdr>
        </w:div>
        <w:div w:id="1908804500">
          <w:marLeft w:val="0"/>
          <w:marRight w:val="0"/>
          <w:marTop w:val="0"/>
          <w:marBottom w:val="0"/>
          <w:divBdr>
            <w:top w:val="none" w:sz="0" w:space="0" w:color="auto"/>
            <w:left w:val="none" w:sz="0" w:space="0" w:color="auto"/>
            <w:bottom w:val="none" w:sz="0" w:space="0" w:color="auto"/>
            <w:right w:val="none" w:sz="0" w:space="0" w:color="auto"/>
          </w:divBdr>
        </w:div>
        <w:div w:id="843320681">
          <w:marLeft w:val="0"/>
          <w:marRight w:val="0"/>
          <w:marTop w:val="0"/>
          <w:marBottom w:val="0"/>
          <w:divBdr>
            <w:top w:val="none" w:sz="0" w:space="0" w:color="auto"/>
            <w:left w:val="none" w:sz="0" w:space="0" w:color="auto"/>
            <w:bottom w:val="none" w:sz="0" w:space="0" w:color="auto"/>
            <w:right w:val="none" w:sz="0" w:space="0" w:color="auto"/>
          </w:divBdr>
        </w:div>
        <w:div w:id="184639687">
          <w:marLeft w:val="0"/>
          <w:marRight w:val="0"/>
          <w:marTop w:val="0"/>
          <w:marBottom w:val="0"/>
          <w:divBdr>
            <w:top w:val="none" w:sz="0" w:space="0" w:color="auto"/>
            <w:left w:val="none" w:sz="0" w:space="0" w:color="auto"/>
            <w:bottom w:val="none" w:sz="0" w:space="0" w:color="auto"/>
            <w:right w:val="none" w:sz="0" w:space="0" w:color="auto"/>
          </w:divBdr>
        </w:div>
        <w:div w:id="1783114961">
          <w:marLeft w:val="0"/>
          <w:marRight w:val="0"/>
          <w:marTop w:val="0"/>
          <w:marBottom w:val="0"/>
          <w:divBdr>
            <w:top w:val="none" w:sz="0" w:space="0" w:color="auto"/>
            <w:left w:val="none" w:sz="0" w:space="0" w:color="auto"/>
            <w:bottom w:val="none" w:sz="0" w:space="0" w:color="auto"/>
            <w:right w:val="none" w:sz="0" w:space="0" w:color="auto"/>
          </w:divBdr>
        </w:div>
        <w:div w:id="1637485557">
          <w:marLeft w:val="0"/>
          <w:marRight w:val="0"/>
          <w:marTop w:val="0"/>
          <w:marBottom w:val="0"/>
          <w:divBdr>
            <w:top w:val="none" w:sz="0" w:space="0" w:color="auto"/>
            <w:left w:val="none" w:sz="0" w:space="0" w:color="auto"/>
            <w:bottom w:val="none" w:sz="0" w:space="0" w:color="auto"/>
            <w:right w:val="none" w:sz="0" w:space="0" w:color="auto"/>
          </w:divBdr>
        </w:div>
        <w:div w:id="783308047">
          <w:marLeft w:val="0"/>
          <w:marRight w:val="0"/>
          <w:marTop w:val="0"/>
          <w:marBottom w:val="0"/>
          <w:divBdr>
            <w:top w:val="none" w:sz="0" w:space="0" w:color="auto"/>
            <w:left w:val="none" w:sz="0" w:space="0" w:color="auto"/>
            <w:bottom w:val="none" w:sz="0" w:space="0" w:color="auto"/>
            <w:right w:val="none" w:sz="0" w:space="0" w:color="auto"/>
          </w:divBdr>
        </w:div>
        <w:div w:id="1189218586">
          <w:marLeft w:val="0"/>
          <w:marRight w:val="0"/>
          <w:marTop w:val="0"/>
          <w:marBottom w:val="0"/>
          <w:divBdr>
            <w:top w:val="none" w:sz="0" w:space="0" w:color="auto"/>
            <w:left w:val="none" w:sz="0" w:space="0" w:color="auto"/>
            <w:bottom w:val="none" w:sz="0" w:space="0" w:color="auto"/>
            <w:right w:val="none" w:sz="0" w:space="0" w:color="auto"/>
          </w:divBdr>
        </w:div>
        <w:div w:id="705907923">
          <w:marLeft w:val="0"/>
          <w:marRight w:val="0"/>
          <w:marTop w:val="0"/>
          <w:marBottom w:val="0"/>
          <w:divBdr>
            <w:top w:val="none" w:sz="0" w:space="0" w:color="auto"/>
            <w:left w:val="none" w:sz="0" w:space="0" w:color="auto"/>
            <w:bottom w:val="none" w:sz="0" w:space="0" w:color="auto"/>
            <w:right w:val="none" w:sz="0" w:space="0" w:color="auto"/>
          </w:divBdr>
        </w:div>
        <w:div w:id="1805268550">
          <w:marLeft w:val="0"/>
          <w:marRight w:val="0"/>
          <w:marTop w:val="0"/>
          <w:marBottom w:val="0"/>
          <w:divBdr>
            <w:top w:val="none" w:sz="0" w:space="0" w:color="auto"/>
            <w:left w:val="none" w:sz="0" w:space="0" w:color="auto"/>
            <w:bottom w:val="none" w:sz="0" w:space="0" w:color="auto"/>
            <w:right w:val="none" w:sz="0" w:space="0" w:color="auto"/>
          </w:divBdr>
        </w:div>
        <w:div w:id="991904788">
          <w:marLeft w:val="0"/>
          <w:marRight w:val="0"/>
          <w:marTop w:val="0"/>
          <w:marBottom w:val="0"/>
          <w:divBdr>
            <w:top w:val="none" w:sz="0" w:space="0" w:color="auto"/>
            <w:left w:val="none" w:sz="0" w:space="0" w:color="auto"/>
            <w:bottom w:val="none" w:sz="0" w:space="0" w:color="auto"/>
            <w:right w:val="none" w:sz="0" w:space="0" w:color="auto"/>
          </w:divBdr>
        </w:div>
      </w:divsChild>
    </w:div>
    <w:div w:id="1509950105">
      <w:bodyDiv w:val="1"/>
      <w:marLeft w:val="0"/>
      <w:marRight w:val="0"/>
      <w:marTop w:val="0"/>
      <w:marBottom w:val="0"/>
      <w:divBdr>
        <w:top w:val="none" w:sz="0" w:space="0" w:color="auto"/>
        <w:left w:val="none" w:sz="0" w:space="0" w:color="auto"/>
        <w:bottom w:val="none" w:sz="0" w:space="0" w:color="auto"/>
        <w:right w:val="none" w:sz="0" w:space="0" w:color="auto"/>
      </w:divBdr>
      <w:divsChild>
        <w:div w:id="978609255">
          <w:marLeft w:val="0"/>
          <w:marRight w:val="0"/>
          <w:marTop w:val="0"/>
          <w:marBottom w:val="0"/>
          <w:divBdr>
            <w:top w:val="none" w:sz="0" w:space="0" w:color="auto"/>
            <w:left w:val="none" w:sz="0" w:space="0" w:color="auto"/>
            <w:bottom w:val="none" w:sz="0" w:space="0" w:color="auto"/>
            <w:right w:val="none" w:sz="0" w:space="0" w:color="auto"/>
          </w:divBdr>
        </w:div>
        <w:div w:id="2069186817">
          <w:marLeft w:val="0"/>
          <w:marRight w:val="0"/>
          <w:marTop w:val="0"/>
          <w:marBottom w:val="0"/>
          <w:divBdr>
            <w:top w:val="none" w:sz="0" w:space="0" w:color="auto"/>
            <w:left w:val="none" w:sz="0" w:space="0" w:color="auto"/>
            <w:bottom w:val="none" w:sz="0" w:space="0" w:color="auto"/>
            <w:right w:val="none" w:sz="0" w:space="0" w:color="auto"/>
          </w:divBdr>
        </w:div>
      </w:divsChild>
    </w:div>
    <w:div w:id="1542741670">
      <w:bodyDiv w:val="1"/>
      <w:marLeft w:val="0"/>
      <w:marRight w:val="0"/>
      <w:marTop w:val="0"/>
      <w:marBottom w:val="0"/>
      <w:divBdr>
        <w:top w:val="none" w:sz="0" w:space="0" w:color="auto"/>
        <w:left w:val="none" w:sz="0" w:space="0" w:color="auto"/>
        <w:bottom w:val="none" w:sz="0" w:space="0" w:color="auto"/>
        <w:right w:val="none" w:sz="0" w:space="0" w:color="auto"/>
      </w:divBdr>
      <w:divsChild>
        <w:div w:id="1422488353">
          <w:marLeft w:val="0"/>
          <w:marRight w:val="0"/>
          <w:marTop w:val="0"/>
          <w:marBottom w:val="0"/>
          <w:divBdr>
            <w:top w:val="none" w:sz="0" w:space="0" w:color="auto"/>
            <w:left w:val="none" w:sz="0" w:space="0" w:color="auto"/>
            <w:bottom w:val="none" w:sz="0" w:space="0" w:color="auto"/>
            <w:right w:val="none" w:sz="0" w:space="0" w:color="auto"/>
          </w:divBdr>
        </w:div>
      </w:divsChild>
    </w:div>
    <w:div w:id="1598978286">
      <w:bodyDiv w:val="1"/>
      <w:marLeft w:val="0"/>
      <w:marRight w:val="0"/>
      <w:marTop w:val="0"/>
      <w:marBottom w:val="0"/>
      <w:divBdr>
        <w:top w:val="none" w:sz="0" w:space="0" w:color="auto"/>
        <w:left w:val="none" w:sz="0" w:space="0" w:color="auto"/>
        <w:bottom w:val="none" w:sz="0" w:space="0" w:color="auto"/>
        <w:right w:val="none" w:sz="0" w:space="0" w:color="auto"/>
      </w:divBdr>
    </w:div>
    <w:div w:id="1647851800">
      <w:bodyDiv w:val="1"/>
      <w:marLeft w:val="0"/>
      <w:marRight w:val="0"/>
      <w:marTop w:val="0"/>
      <w:marBottom w:val="0"/>
      <w:divBdr>
        <w:top w:val="none" w:sz="0" w:space="0" w:color="auto"/>
        <w:left w:val="none" w:sz="0" w:space="0" w:color="auto"/>
        <w:bottom w:val="none" w:sz="0" w:space="0" w:color="auto"/>
        <w:right w:val="none" w:sz="0" w:space="0" w:color="auto"/>
      </w:divBdr>
      <w:divsChild>
        <w:div w:id="2002854580">
          <w:marLeft w:val="0"/>
          <w:marRight w:val="0"/>
          <w:marTop w:val="0"/>
          <w:marBottom w:val="0"/>
          <w:divBdr>
            <w:top w:val="none" w:sz="0" w:space="0" w:color="auto"/>
            <w:left w:val="none" w:sz="0" w:space="0" w:color="auto"/>
            <w:bottom w:val="none" w:sz="0" w:space="0" w:color="auto"/>
            <w:right w:val="none" w:sz="0" w:space="0" w:color="auto"/>
          </w:divBdr>
        </w:div>
      </w:divsChild>
    </w:div>
    <w:div w:id="1719625348">
      <w:bodyDiv w:val="1"/>
      <w:marLeft w:val="0"/>
      <w:marRight w:val="0"/>
      <w:marTop w:val="0"/>
      <w:marBottom w:val="0"/>
      <w:divBdr>
        <w:top w:val="none" w:sz="0" w:space="0" w:color="auto"/>
        <w:left w:val="none" w:sz="0" w:space="0" w:color="auto"/>
        <w:bottom w:val="none" w:sz="0" w:space="0" w:color="auto"/>
        <w:right w:val="none" w:sz="0" w:space="0" w:color="auto"/>
      </w:divBdr>
      <w:divsChild>
        <w:div w:id="1884369896">
          <w:marLeft w:val="0"/>
          <w:marRight w:val="0"/>
          <w:marTop w:val="0"/>
          <w:marBottom w:val="0"/>
          <w:divBdr>
            <w:top w:val="none" w:sz="0" w:space="0" w:color="auto"/>
            <w:left w:val="none" w:sz="0" w:space="0" w:color="auto"/>
            <w:bottom w:val="none" w:sz="0" w:space="0" w:color="auto"/>
            <w:right w:val="none" w:sz="0" w:space="0" w:color="auto"/>
          </w:divBdr>
        </w:div>
      </w:divsChild>
    </w:div>
    <w:div w:id="1728606643">
      <w:bodyDiv w:val="1"/>
      <w:marLeft w:val="0"/>
      <w:marRight w:val="0"/>
      <w:marTop w:val="0"/>
      <w:marBottom w:val="0"/>
      <w:divBdr>
        <w:top w:val="none" w:sz="0" w:space="0" w:color="auto"/>
        <w:left w:val="none" w:sz="0" w:space="0" w:color="auto"/>
        <w:bottom w:val="none" w:sz="0" w:space="0" w:color="auto"/>
        <w:right w:val="none" w:sz="0" w:space="0" w:color="auto"/>
      </w:divBdr>
      <w:divsChild>
        <w:div w:id="756705843">
          <w:marLeft w:val="0"/>
          <w:marRight w:val="0"/>
          <w:marTop w:val="0"/>
          <w:marBottom w:val="0"/>
          <w:divBdr>
            <w:top w:val="none" w:sz="0" w:space="0" w:color="auto"/>
            <w:left w:val="none" w:sz="0" w:space="0" w:color="auto"/>
            <w:bottom w:val="none" w:sz="0" w:space="0" w:color="auto"/>
            <w:right w:val="none" w:sz="0" w:space="0" w:color="auto"/>
          </w:divBdr>
        </w:div>
        <w:div w:id="1395083487">
          <w:marLeft w:val="0"/>
          <w:marRight w:val="0"/>
          <w:marTop w:val="0"/>
          <w:marBottom w:val="0"/>
          <w:divBdr>
            <w:top w:val="none" w:sz="0" w:space="0" w:color="auto"/>
            <w:left w:val="none" w:sz="0" w:space="0" w:color="auto"/>
            <w:bottom w:val="none" w:sz="0" w:space="0" w:color="auto"/>
            <w:right w:val="none" w:sz="0" w:space="0" w:color="auto"/>
          </w:divBdr>
        </w:div>
        <w:div w:id="538519388">
          <w:marLeft w:val="0"/>
          <w:marRight w:val="0"/>
          <w:marTop w:val="0"/>
          <w:marBottom w:val="0"/>
          <w:divBdr>
            <w:top w:val="none" w:sz="0" w:space="0" w:color="auto"/>
            <w:left w:val="none" w:sz="0" w:space="0" w:color="auto"/>
            <w:bottom w:val="none" w:sz="0" w:space="0" w:color="auto"/>
            <w:right w:val="none" w:sz="0" w:space="0" w:color="auto"/>
          </w:divBdr>
        </w:div>
        <w:div w:id="347298433">
          <w:marLeft w:val="0"/>
          <w:marRight w:val="0"/>
          <w:marTop w:val="0"/>
          <w:marBottom w:val="0"/>
          <w:divBdr>
            <w:top w:val="none" w:sz="0" w:space="0" w:color="auto"/>
            <w:left w:val="none" w:sz="0" w:space="0" w:color="auto"/>
            <w:bottom w:val="none" w:sz="0" w:space="0" w:color="auto"/>
            <w:right w:val="none" w:sz="0" w:space="0" w:color="auto"/>
          </w:divBdr>
        </w:div>
        <w:div w:id="753862205">
          <w:marLeft w:val="0"/>
          <w:marRight w:val="0"/>
          <w:marTop w:val="0"/>
          <w:marBottom w:val="0"/>
          <w:divBdr>
            <w:top w:val="none" w:sz="0" w:space="0" w:color="auto"/>
            <w:left w:val="none" w:sz="0" w:space="0" w:color="auto"/>
            <w:bottom w:val="none" w:sz="0" w:space="0" w:color="auto"/>
            <w:right w:val="none" w:sz="0" w:space="0" w:color="auto"/>
          </w:divBdr>
        </w:div>
      </w:divsChild>
    </w:div>
    <w:div w:id="1738241990">
      <w:bodyDiv w:val="1"/>
      <w:marLeft w:val="0"/>
      <w:marRight w:val="0"/>
      <w:marTop w:val="0"/>
      <w:marBottom w:val="0"/>
      <w:divBdr>
        <w:top w:val="none" w:sz="0" w:space="0" w:color="auto"/>
        <w:left w:val="none" w:sz="0" w:space="0" w:color="auto"/>
        <w:bottom w:val="none" w:sz="0" w:space="0" w:color="auto"/>
        <w:right w:val="none" w:sz="0" w:space="0" w:color="auto"/>
      </w:divBdr>
      <w:divsChild>
        <w:div w:id="454838006">
          <w:marLeft w:val="0"/>
          <w:marRight w:val="0"/>
          <w:marTop w:val="0"/>
          <w:marBottom w:val="0"/>
          <w:divBdr>
            <w:top w:val="none" w:sz="0" w:space="0" w:color="auto"/>
            <w:left w:val="none" w:sz="0" w:space="0" w:color="auto"/>
            <w:bottom w:val="none" w:sz="0" w:space="0" w:color="auto"/>
            <w:right w:val="none" w:sz="0" w:space="0" w:color="auto"/>
          </w:divBdr>
        </w:div>
      </w:divsChild>
    </w:div>
    <w:div w:id="1742215797">
      <w:bodyDiv w:val="1"/>
      <w:marLeft w:val="0"/>
      <w:marRight w:val="0"/>
      <w:marTop w:val="0"/>
      <w:marBottom w:val="0"/>
      <w:divBdr>
        <w:top w:val="none" w:sz="0" w:space="0" w:color="auto"/>
        <w:left w:val="none" w:sz="0" w:space="0" w:color="auto"/>
        <w:bottom w:val="none" w:sz="0" w:space="0" w:color="auto"/>
        <w:right w:val="none" w:sz="0" w:space="0" w:color="auto"/>
      </w:divBdr>
      <w:divsChild>
        <w:div w:id="1316761234">
          <w:marLeft w:val="0"/>
          <w:marRight w:val="0"/>
          <w:marTop w:val="0"/>
          <w:marBottom w:val="0"/>
          <w:divBdr>
            <w:top w:val="none" w:sz="0" w:space="0" w:color="auto"/>
            <w:left w:val="none" w:sz="0" w:space="0" w:color="auto"/>
            <w:bottom w:val="none" w:sz="0" w:space="0" w:color="auto"/>
            <w:right w:val="none" w:sz="0" w:space="0" w:color="auto"/>
          </w:divBdr>
        </w:div>
        <w:div w:id="1028987795">
          <w:marLeft w:val="0"/>
          <w:marRight w:val="0"/>
          <w:marTop w:val="0"/>
          <w:marBottom w:val="0"/>
          <w:divBdr>
            <w:top w:val="none" w:sz="0" w:space="0" w:color="auto"/>
            <w:left w:val="none" w:sz="0" w:space="0" w:color="auto"/>
            <w:bottom w:val="none" w:sz="0" w:space="0" w:color="auto"/>
            <w:right w:val="none" w:sz="0" w:space="0" w:color="auto"/>
          </w:divBdr>
        </w:div>
      </w:divsChild>
    </w:div>
    <w:div w:id="1746686099">
      <w:bodyDiv w:val="1"/>
      <w:marLeft w:val="0"/>
      <w:marRight w:val="0"/>
      <w:marTop w:val="0"/>
      <w:marBottom w:val="0"/>
      <w:divBdr>
        <w:top w:val="none" w:sz="0" w:space="0" w:color="auto"/>
        <w:left w:val="none" w:sz="0" w:space="0" w:color="auto"/>
        <w:bottom w:val="none" w:sz="0" w:space="0" w:color="auto"/>
        <w:right w:val="none" w:sz="0" w:space="0" w:color="auto"/>
      </w:divBdr>
    </w:div>
    <w:div w:id="1755667874">
      <w:bodyDiv w:val="1"/>
      <w:marLeft w:val="0"/>
      <w:marRight w:val="0"/>
      <w:marTop w:val="0"/>
      <w:marBottom w:val="0"/>
      <w:divBdr>
        <w:top w:val="none" w:sz="0" w:space="0" w:color="auto"/>
        <w:left w:val="none" w:sz="0" w:space="0" w:color="auto"/>
        <w:bottom w:val="none" w:sz="0" w:space="0" w:color="auto"/>
        <w:right w:val="none" w:sz="0" w:space="0" w:color="auto"/>
      </w:divBdr>
      <w:divsChild>
        <w:div w:id="1301569360">
          <w:marLeft w:val="0"/>
          <w:marRight w:val="0"/>
          <w:marTop w:val="0"/>
          <w:marBottom w:val="0"/>
          <w:divBdr>
            <w:top w:val="none" w:sz="0" w:space="0" w:color="auto"/>
            <w:left w:val="none" w:sz="0" w:space="0" w:color="auto"/>
            <w:bottom w:val="none" w:sz="0" w:space="0" w:color="auto"/>
            <w:right w:val="none" w:sz="0" w:space="0" w:color="auto"/>
          </w:divBdr>
        </w:div>
        <w:div w:id="788166399">
          <w:marLeft w:val="0"/>
          <w:marRight w:val="0"/>
          <w:marTop w:val="0"/>
          <w:marBottom w:val="0"/>
          <w:divBdr>
            <w:top w:val="none" w:sz="0" w:space="0" w:color="auto"/>
            <w:left w:val="none" w:sz="0" w:space="0" w:color="auto"/>
            <w:bottom w:val="none" w:sz="0" w:space="0" w:color="auto"/>
            <w:right w:val="none" w:sz="0" w:space="0" w:color="auto"/>
          </w:divBdr>
        </w:div>
        <w:div w:id="755976577">
          <w:marLeft w:val="0"/>
          <w:marRight w:val="0"/>
          <w:marTop w:val="0"/>
          <w:marBottom w:val="0"/>
          <w:divBdr>
            <w:top w:val="none" w:sz="0" w:space="0" w:color="auto"/>
            <w:left w:val="none" w:sz="0" w:space="0" w:color="auto"/>
            <w:bottom w:val="none" w:sz="0" w:space="0" w:color="auto"/>
            <w:right w:val="none" w:sz="0" w:space="0" w:color="auto"/>
          </w:divBdr>
        </w:div>
        <w:div w:id="2021085692">
          <w:marLeft w:val="0"/>
          <w:marRight w:val="0"/>
          <w:marTop w:val="0"/>
          <w:marBottom w:val="0"/>
          <w:divBdr>
            <w:top w:val="none" w:sz="0" w:space="0" w:color="auto"/>
            <w:left w:val="none" w:sz="0" w:space="0" w:color="auto"/>
            <w:bottom w:val="none" w:sz="0" w:space="0" w:color="auto"/>
            <w:right w:val="none" w:sz="0" w:space="0" w:color="auto"/>
          </w:divBdr>
        </w:div>
        <w:div w:id="1263225102">
          <w:marLeft w:val="0"/>
          <w:marRight w:val="0"/>
          <w:marTop w:val="0"/>
          <w:marBottom w:val="0"/>
          <w:divBdr>
            <w:top w:val="none" w:sz="0" w:space="0" w:color="auto"/>
            <w:left w:val="none" w:sz="0" w:space="0" w:color="auto"/>
            <w:bottom w:val="none" w:sz="0" w:space="0" w:color="auto"/>
            <w:right w:val="none" w:sz="0" w:space="0" w:color="auto"/>
          </w:divBdr>
        </w:div>
        <w:div w:id="1120613280">
          <w:marLeft w:val="0"/>
          <w:marRight w:val="0"/>
          <w:marTop w:val="0"/>
          <w:marBottom w:val="0"/>
          <w:divBdr>
            <w:top w:val="none" w:sz="0" w:space="0" w:color="auto"/>
            <w:left w:val="none" w:sz="0" w:space="0" w:color="auto"/>
            <w:bottom w:val="none" w:sz="0" w:space="0" w:color="auto"/>
            <w:right w:val="none" w:sz="0" w:space="0" w:color="auto"/>
          </w:divBdr>
        </w:div>
        <w:div w:id="257560840">
          <w:marLeft w:val="0"/>
          <w:marRight w:val="0"/>
          <w:marTop w:val="0"/>
          <w:marBottom w:val="0"/>
          <w:divBdr>
            <w:top w:val="none" w:sz="0" w:space="0" w:color="auto"/>
            <w:left w:val="none" w:sz="0" w:space="0" w:color="auto"/>
            <w:bottom w:val="none" w:sz="0" w:space="0" w:color="auto"/>
            <w:right w:val="none" w:sz="0" w:space="0" w:color="auto"/>
          </w:divBdr>
        </w:div>
      </w:divsChild>
    </w:div>
    <w:div w:id="1802309079">
      <w:bodyDiv w:val="1"/>
      <w:marLeft w:val="0"/>
      <w:marRight w:val="0"/>
      <w:marTop w:val="0"/>
      <w:marBottom w:val="0"/>
      <w:divBdr>
        <w:top w:val="none" w:sz="0" w:space="0" w:color="auto"/>
        <w:left w:val="none" w:sz="0" w:space="0" w:color="auto"/>
        <w:bottom w:val="none" w:sz="0" w:space="0" w:color="auto"/>
        <w:right w:val="none" w:sz="0" w:space="0" w:color="auto"/>
      </w:divBdr>
    </w:div>
    <w:div w:id="1807165922">
      <w:bodyDiv w:val="1"/>
      <w:marLeft w:val="0"/>
      <w:marRight w:val="0"/>
      <w:marTop w:val="0"/>
      <w:marBottom w:val="0"/>
      <w:divBdr>
        <w:top w:val="none" w:sz="0" w:space="0" w:color="auto"/>
        <w:left w:val="none" w:sz="0" w:space="0" w:color="auto"/>
        <w:bottom w:val="none" w:sz="0" w:space="0" w:color="auto"/>
        <w:right w:val="none" w:sz="0" w:space="0" w:color="auto"/>
      </w:divBdr>
      <w:divsChild>
        <w:div w:id="705369127">
          <w:marLeft w:val="0"/>
          <w:marRight w:val="0"/>
          <w:marTop w:val="0"/>
          <w:marBottom w:val="0"/>
          <w:divBdr>
            <w:top w:val="none" w:sz="0" w:space="0" w:color="auto"/>
            <w:left w:val="none" w:sz="0" w:space="0" w:color="auto"/>
            <w:bottom w:val="none" w:sz="0" w:space="0" w:color="auto"/>
            <w:right w:val="none" w:sz="0" w:space="0" w:color="auto"/>
          </w:divBdr>
        </w:div>
        <w:div w:id="475949359">
          <w:marLeft w:val="0"/>
          <w:marRight w:val="0"/>
          <w:marTop w:val="0"/>
          <w:marBottom w:val="0"/>
          <w:divBdr>
            <w:top w:val="none" w:sz="0" w:space="0" w:color="auto"/>
            <w:left w:val="none" w:sz="0" w:space="0" w:color="auto"/>
            <w:bottom w:val="none" w:sz="0" w:space="0" w:color="auto"/>
            <w:right w:val="none" w:sz="0" w:space="0" w:color="auto"/>
          </w:divBdr>
        </w:div>
        <w:div w:id="1463380624">
          <w:marLeft w:val="0"/>
          <w:marRight w:val="0"/>
          <w:marTop w:val="0"/>
          <w:marBottom w:val="0"/>
          <w:divBdr>
            <w:top w:val="none" w:sz="0" w:space="0" w:color="auto"/>
            <w:left w:val="none" w:sz="0" w:space="0" w:color="auto"/>
            <w:bottom w:val="none" w:sz="0" w:space="0" w:color="auto"/>
            <w:right w:val="none" w:sz="0" w:space="0" w:color="auto"/>
          </w:divBdr>
        </w:div>
        <w:div w:id="1358770257">
          <w:marLeft w:val="0"/>
          <w:marRight w:val="0"/>
          <w:marTop w:val="0"/>
          <w:marBottom w:val="0"/>
          <w:divBdr>
            <w:top w:val="none" w:sz="0" w:space="0" w:color="auto"/>
            <w:left w:val="none" w:sz="0" w:space="0" w:color="auto"/>
            <w:bottom w:val="none" w:sz="0" w:space="0" w:color="auto"/>
            <w:right w:val="none" w:sz="0" w:space="0" w:color="auto"/>
          </w:divBdr>
        </w:div>
        <w:div w:id="763064729">
          <w:marLeft w:val="0"/>
          <w:marRight w:val="0"/>
          <w:marTop w:val="0"/>
          <w:marBottom w:val="0"/>
          <w:divBdr>
            <w:top w:val="none" w:sz="0" w:space="0" w:color="auto"/>
            <w:left w:val="none" w:sz="0" w:space="0" w:color="auto"/>
            <w:bottom w:val="none" w:sz="0" w:space="0" w:color="auto"/>
            <w:right w:val="none" w:sz="0" w:space="0" w:color="auto"/>
          </w:divBdr>
        </w:div>
        <w:div w:id="409889243">
          <w:marLeft w:val="0"/>
          <w:marRight w:val="0"/>
          <w:marTop w:val="0"/>
          <w:marBottom w:val="0"/>
          <w:divBdr>
            <w:top w:val="none" w:sz="0" w:space="0" w:color="auto"/>
            <w:left w:val="none" w:sz="0" w:space="0" w:color="auto"/>
            <w:bottom w:val="none" w:sz="0" w:space="0" w:color="auto"/>
            <w:right w:val="none" w:sz="0" w:space="0" w:color="auto"/>
          </w:divBdr>
        </w:div>
        <w:div w:id="515972201">
          <w:marLeft w:val="0"/>
          <w:marRight w:val="0"/>
          <w:marTop w:val="0"/>
          <w:marBottom w:val="0"/>
          <w:divBdr>
            <w:top w:val="none" w:sz="0" w:space="0" w:color="auto"/>
            <w:left w:val="none" w:sz="0" w:space="0" w:color="auto"/>
            <w:bottom w:val="none" w:sz="0" w:space="0" w:color="auto"/>
            <w:right w:val="none" w:sz="0" w:space="0" w:color="auto"/>
          </w:divBdr>
        </w:div>
      </w:divsChild>
    </w:div>
    <w:div w:id="1815371534">
      <w:bodyDiv w:val="1"/>
      <w:marLeft w:val="0"/>
      <w:marRight w:val="0"/>
      <w:marTop w:val="0"/>
      <w:marBottom w:val="0"/>
      <w:divBdr>
        <w:top w:val="none" w:sz="0" w:space="0" w:color="auto"/>
        <w:left w:val="none" w:sz="0" w:space="0" w:color="auto"/>
        <w:bottom w:val="none" w:sz="0" w:space="0" w:color="auto"/>
        <w:right w:val="none" w:sz="0" w:space="0" w:color="auto"/>
      </w:divBdr>
      <w:divsChild>
        <w:div w:id="51781674">
          <w:marLeft w:val="0"/>
          <w:marRight w:val="0"/>
          <w:marTop w:val="0"/>
          <w:marBottom w:val="0"/>
          <w:divBdr>
            <w:top w:val="none" w:sz="0" w:space="0" w:color="auto"/>
            <w:left w:val="none" w:sz="0" w:space="0" w:color="auto"/>
            <w:bottom w:val="none" w:sz="0" w:space="0" w:color="auto"/>
            <w:right w:val="none" w:sz="0" w:space="0" w:color="auto"/>
          </w:divBdr>
        </w:div>
      </w:divsChild>
    </w:div>
    <w:div w:id="1835485866">
      <w:bodyDiv w:val="1"/>
      <w:marLeft w:val="0"/>
      <w:marRight w:val="0"/>
      <w:marTop w:val="0"/>
      <w:marBottom w:val="0"/>
      <w:divBdr>
        <w:top w:val="none" w:sz="0" w:space="0" w:color="auto"/>
        <w:left w:val="none" w:sz="0" w:space="0" w:color="auto"/>
        <w:bottom w:val="none" w:sz="0" w:space="0" w:color="auto"/>
        <w:right w:val="none" w:sz="0" w:space="0" w:color="auto"/>
      </w:divBdr>
      <w:divsChild>
        <w:div w:id="362485481">
          <w:marLeft w:val="0"/>
          <w:marRight w:val="0"/>
          <w:marTop w:val="0"/>
          <w:marBottom w:val="0"/>
          <w:divBdr>
            <w:top w:val="none" w:sz="0" w:space="0" w:color="auto"/>
            <w:left w:val="none" w:sz="0" w:space="0" w:color="auto"/>
            <w:bottom w:val="none" w:sz="0" w:space="0" w:color="auto"/>
            <w:right w:val="none" w:sz="0" w:space="0" w:color="auto"/>
          </w:divBdr>
        </w:div>
      </w:divsChild>
    </w:div>
    <w:div w:id="1850363474">
      <w:bodyDiv w:val="1"/>
      <w:marLeft w:val="0"/>
      <w:marRight w:val="0"/>
      <w:marTop w:val="0"/>
      <w:marBottom w:val="0"/>
      <w:divBdr>
        <w:top w:val="none" w:sz="0" w:space="0" w:color="auto"/>
        <w:left w:val="none" w:sz="0" w:space="0" w:color="auto"/>
        <w:bottom w:val="none" w:sz="0" w:space="0" w:color="auto"/>
        <w:right w:val="none" w:sz="0" w:space="0" w:color="auto"/>
      </w:divBdr>
      <w:divsChild>
        <w:div w:id="1132290051">
          <w:marLeft w:val="0"/>
          <w:marRight w:val="0"/>
          <w:marTop w:val="0"/>
          <w:marBottom w:val="0"/>
          <w:divBdr>
            <w:top w:val="none" w:sz="0" w:space="0" w:color="auto"/>
            <w:left w:val="none" w:sz="0" w:space="0" w:color="auto"/>
            <w:bottom w:val="none" w:sz="0" w:space="0" w:color="auto"/>
            <w:right w:val="none" w:sz="0" w:space="0" w:color="auto"/>
          </w:divBdr>
        </w:div>
      </w:divsChild>
    </w:div>
    <w:div w:id="1867206401">
      <w:bodyDiv w:val="1"/>
      <w:marLeft w:val="0"/>
      <w:marRight w:val="0"/>
      <w:marTop w:val="0"/>
      <w:marBottom w:val="0"/>
      <w:divBdr>
        <w:top w:val="none" w:sz="0" w:space="0" w:color="auto"/>
        <w:left w:val="none" w:sz="0" w:space="0" w:color="auto"/>
        <w:bottom w:val="none" w:sz="0" w:space="0" w:color="auto"/>
        <w:right w:val="none" w:sz="0" w:space="0" w:color="auto"/>
      </w:divBdr>
      <w:divsChild>
        <w:div w:id="900411221">
          <w:marLeft w:val="0"/>
          <w:marRight w:val="0"/>
          <w:marTop w:val="0"/>
          <w:marBottom w:val="0"/>
          <w:divBdr>
            <w:top w:val="none" w:sz="0" w:space="0" w:color="auto"/>
            <w:left w:val="none" w:sz="0" w:space="0" w:color="auto"/>
            <w:bottom w:val="none" w:sz="0" w:space="0" w:color="auto"/>
            <w:right w:val="none" w:sz="0" w:space="0" w:color="auto"/>
          </w:divBdr>
        </w:div>
      </w:divsChild>
    </w:div>
    <w:div w:id="1876849614">
      <w:bodyDiv w:val="1"/>
      <w:marLeft w:val="0"/>
      <w:marRight w:val="0"/>
      <w:marTop w:val="0"/>
      <w:marBottom w:val="0"/>
      <w:divBdr>
        <w:top w:val="none" w:sz="0" w:space="0" w:color="auto"/>
        <w:left w:val="none" w:sz="0" w:space="0" w:color="auto"/>
        <w:bottom w:val="none" w:sz="0" w:space="0" w:color="auto"/>
        <w:right w:val="none" w:sz="0" w:space="0" w:color="auto"/>
      </w:divBdr>
      <w:divsChild>
        <w:div w:id="1584677579">
          <w:marLeft w:val="0"/>
          <w:marRight w:val="0"/>
          <w:marTop w:val="0"/>
          <w:marBottom w:val="0"/>
          <w:divBdr>
            <w:top w:val="none" w:sz="0" w:space="0" w:color="auto"/>
            <w:left w:val="none" w:sz="0" w:space="0" w:color="auto"/>
            <w:bottom w:val="none" w:sz="0" w:space="0" w:color="auto"/>
            <w:right w:val="none" w:sz="0" w:space="0" w:color="auto"/>
          </w:divBdr>
        </w:div>
      </w:divsChild>
    </w:div>
    <w:div w:id="1898852716">
      <w:bodyDiv w:val="1"/>
      <w:marLeft w:val="0"/>
      <w:marRight w:val="0"/>
      <w:marTop w:val="0"/>
      <w:marBottom w:val="0"/>
      <w:divBdr>
        <w:top w:val="none" w:sz="0" w:space="0" w:color="auto"/>
        <w:left w:val="none" w:sz="0" w:space="0" w:color="auto"/>
        <w:bottom w:val="none" w:sz="0" w:space="0" w:color="auto"/>
        <w:right w:val="none" w:sz="0" w:space="0" w:color="auto"/>
      </w:divBdr>
      <w:divsChild>
        <w:div w:id="1963412622">
          <w:marLeft w:val="0"/>
          <w:marRight w:val="0"/>
          <w:marTop w:val="0"/>
          <w:marBottom w:val="0"/>
          <w:divBdr>
            <w:top w:val="none" w:sz="0" w:space="0" w:color="auto"/>
            <w:left w:val="none" w:sz="0" w:space="0" w:color="auto"/>
            <w:bottom w:val="none" w:sz="0" w:space="0" w:color="auto"/>
            <w:right w:val="none" w:sz="0" w:space="0" w:color="auto"/>
          </w:divBdr>
        </w:div>
      </w:divsChild>
    </w:div>
    <w:div w:id="1916083399">
      <w:bodyDiv w:val="1"/>
      <w:marLeft w:val="0"/>
      <w:marRight w:val="0"/>
      <w:marTop w:val="0"/>
      <w:marBottom w:val="0"/>
      <w:divBdr>
        <w:top w:val="none" w:sz="0" w:space="0" w:color="auto"/>
        <w:left w:val="none" w:sz="0" w:space="0" w:color="auto"/>
        <w:bottom w:val="none" w:sz="0" w:space="0" w:color="auto"/>
        <w:right w:val="none" w:sz="0" w:space="0" w:color="auto"/>
      </w:divBdr>
    </w:div>
    <w:div w:id="1934242113">
      <w:bodyDiv w:val="1"/>
      <w:marLeft w:val="0"/>
      <w:marRight w:val="0"/>
      <w:marTop w:val="0"/>
      <w:marBottom w:val="0"/>
      <w:divBdr>
        <w:top w:val="none" w:sz="0" w:space="0" w:color="auto"/>
        <w:left w:val="none" w:sz="0" w:space="0" w:color="auto"/>
        <w:bottom w:val="none" w:sz="0" w:space="0" w:color="auto"/>
        <w:right w:val="none" w:sz="0" w:space="0" w:color="auto"/>
      </w:divBdr>
      <w:divsChild>
        <w:div w:id="1554392727">
          <w:marLeft w:val="0"/>
          <w:marRight w:val="0"/>
          <w:marTop w:val="0"/>
          <w:marBottom w:val="0"/>
          <w:divBdr>
            <w:top w:val="none" w:sz="0" w:space="0" w:color="auto"/>
            <w:left w:val="none" w:sz="0" w:space="0" w:color="auto"/>
            <w:bottom w:val="none" w:sz="0" w:space="0" w:color="auto"/>
            <w:right w:val="none" w:sz="0" w:space="0" w:color="auto"/>
          </w:divBdr>
        </w:div>
      </w:divsChild>
    </w:div>
    <w:div w:id="1983848880">
      <w:bodyDiv w:val="1"/>
      <w:marLeft w:val="0"/>
      <w:marRight w:val="0"/>
      <w:marTop w:val="0"/>
      <w:marBottom w:val="0"/>
      <w:divBdr>
        <w:top w:val="none" w:sz="0" w:space="0" w:color="auto"/>
        <w:left w:val="none" w:sz="0" w:space="0" w:color="auto"/>
        <w:bottom w:val="none" w:sz="0" w:space="0" w:color="auto"/>
        <w:right w:val="none" w:sz="0" w:space="0" w:color="auto"/>
      </w:divBdr>
    </w:div>
    <w:div w:id="2011829325">
      <w:bodyDiv w:val="1"/>
      <w:marLeft w:val="0"/>
      <w:marRight w:val="0"/>
      <w:marTop w:val="0"/>
      <w:marBottom w:val="0"/>
      <w:divBdr>
        <w:top w:val="none" w:sz="0" w:space="0" w:color="auto"/>
        <w:left w:val="none" w:sz="0" w:space="0" w:color="auto"/>
        <w:bottom w:val="none" w:sz="0" w:space="0" w:color="auto"/>
        <w:right w:val="none" w:sz="0" w:space="0" w:color="auto"/>
      </w:divBdr>
      <w:divsChild>
        <w:div w:id="213933609">
          <w:marLeft w:val="0"/>
          <w:marRight w:val="0"/>
          <w:marTop w:val="0"/>
          <w:marBottom w:val="0"/>
          <w:divBdr>
            <w:top w:val="none" w:sz="0" w:space="0" w:color="auto"/>
            <w:left w:val="none" w:sz="0" w:space="0" w:color="auto"/>
            <w:bottom w:val="none" w:sz="0" w:space="0" w:color="auto"/>
            <w:right w:val="none" w:sz="0" w:space="0" w:color="auto"/>
          </w:divBdr>
        </w:div>
      </w:divsChild>
    </w:div>
    <w:div w:id="2016105073">
      <w:bodyDiv w:val="1"/>
      <w:marLeft w:val="0"/>
      <w:marRight w:val="0"/>
      <w:marTop w:val="0"/>
      <w:marBottom w:val="0"/>
      <w:divBdr>
        <w:top w:val="none" w:sz="0" w:space="0" w:color="auto"/>
        <w:left w:val="none" w:sz="0" w:space="0" w:color="auto"/>
        <w:bottom w:val="none" w:sz="0" w:space="0" w:color="auto"/>
        <w:right w:val="none" w:sz="0" w:space="0" w:color="auto"/>
      </w:divBdr>
    </w:div>
    <w:div w:id="2038196444">
      <w:bodyDiv w:val="1"/>
      <w:marLeft w:val="0"/>
      <w:marRight w:val="0"/>
      <w:marTop w:val="0"/>
      <w:marBottom w:val="0"/>
      <w:divBdr>
        <w:top w:val="none" w:sz="0" w:space="0" w:color="auto"/>
        <w:left w:val="none" w:sz="0" w:space="0" w:color="auto"/>
        <w:bottom w:val="none" w:sz="0" w:space="0" w:color="auto"/>
        <w:right w:val="none" w:sz="0" w:space="0" w:color="auto"/>
      </w:divBdr>
    </w:div>
    <w:div w:id="2043246649">
      <w:bodyDiv w:val="1"/>
      <w:marLeft w:val="0"/>
      <w:marRight w:val="0"/>
      <w:marTop w:val="0"/>
      <w:marBottom w:val="0"/>
      <w:divBdr>
        <w:top w:val="none" w:sz="0" w:space="0" w:color="auto"/>
        <w:left w:val="none" w:sz="0" w:space="0" w:color="auto"/>
        <w:bottom w:val="none" w:sz="0" w:space="0" w:color="auto"/>
        <w:right w:val="none" w:sz="0" w:space="0" w:color="auto"/>
      </w:divBdr>
      <w:divsChild>
        <w:div w:id="179198432">
          <w:marLeft w:val="0"/>
          <w:marRight w:val="0"/>
          <w:marTop w:val="0"/>
          <w:marBottom w:val="0"/>
          <w:divBdr>
            <w:top w:val="none" w:sz="0" w:space="0" w:color="auto"/>
            <w:left w:val="none" w:sz="0" w:space="0" w:color="auto"/>
            <w:bottom w:val="none" w:sz="0" w:space="0" w:color="auto"/>
            <w:right w:val="none" w:sz="0" w:space="0" w:color="auto"/>
          </w:divBdr>
        </w:div>
      </w:divsChild>
    </w:div>
    <w:div w:id="2069062654">
      <w:bodyDiv w:val="1"/>
      <w:marLeft w:val="0"/>
      <w:marRight w:val="0"/>
      <w:marTop w:val="0"/>
      <w:marBottom w:val="0"/>
      <w:divBdr>
        <w:top w:val="none" w:sz="0" w:space="0" w:color="auto"/>
        <w:left w:val="none" w:sz="0" w:space="0" w:color="auto"/>
        <w:bottom w:val="none" w:sz="0" w:space="0" w:color="auto"/>
        <w:right w:val="none" w:sz="0" w:space="0" w:color="auto"/>
      </w:divBdr>
    </w:div>
    <w:div w:id="2077319704">
      <w:bodyDiv w:val="1"/>
      <w:marLeft w:val="0"/>
      <w:marRight w:val="0"/>
      <w:marTop w:val="0"/>
      <w:marBottom w:val="0"/>
      <w:divBdr>
        <w:top w:val="none" w:sz="0" w:space="0" w:color="auto"/>
        <w:left w:val="none" w:sz="0" w:space="0" w:color="auto"/>
        <w:bottom w:val="none" w:sz="0" w:space="0" w:color="auto"/>
        <w:right w:val="none" w:sz="0" w:space="0" w:color="auto"/>
      </w:divBdr>
      <w:divsChild>
        <w:div w:id="1664970409">
          <w:marLeft w:val="0"/>
          <w:marRight w:val="0"/>
          <w:marTop w:val="0"/>
          <w:marBottom w:val="0"/>
          <w:divBdr>
            <w:top w:val="none" w:sz="0" w:space="0" w:color="auto"/>
            <w:left w:val="none" w:sz="0" w:space="0" w:color="auto"/>
            <w:bottom w:val="none" w:sz="0" w:space="0" w:color="auto"/>
            <w:right w:val="none" w:sz="0" w:space="0" w:color="auto"/>
          </w:divBdr>
        </w:div>
      </w:divsChild>
    </w:div>
    <w:div w:id="2092308307">
      <w:bodyDiv w:val="1"/>
      <w:marLeft w:val="0"/>
      <w:marRight w:val="0"/>
      <w:marTop w:val="0"/>
      <w:marBottom w:val="0"/>
      <w:divBdr>
        <w:top w:val="none" w:sz="0" w:space="0" w:color="auto"/>
        <w:left w:val="none" w:sz="0" w:space="0" w:color="auto"/>
        <w:bottom w:val="none" w:sz="0" w:space="0" w:color="auto"/>
        <w:right w:val="none" w:sz="0" w:space="0" w:color="auto"/>
      </w:divBdr>
      <w:divsChild>
        <w:div w:id="95567036">
          <w:marLeft w:val="0"/>
          <w:marRight w:val="0"/>
          <w:marTop w:val="0"/>
          <w:marBottom w:val="0"/>
          <w:divBdr>
            <w:top w:val="none" w:sz="0" w:space="0" w:color="auto"/>
            <w:left w:val="none" w:sz="0" w:space="0" w:color="auto"/>
            <w:bottom w:val="none" w:sz="0" w:space="0" w:color="auto"/>
            <w:right w:val="none" w:sz="0" w:space="0" w:color="auto"/>
          </w:divBdr>
        </w:div>
        <w:div w:id="321128325">
          <w:marLeft w:val="0"/>
          <w:marRight w:val="0"/>
          <w:marTop w:val="0"/>
          <w:marBottom w:val="0"/>
          <w:divBdr>
            <w:top w:val="none" w:sz="0" w:space="0" w:color="auto"/>
            <w:left w:val="none" w:sz="0" w:space="0" w:color="auto"/>
            <w:bottom w:val="none" w:sz="0" w:space="0" w:color="auto"/>
            <w:right w:val="none" w:sz="0" w:space="0" w:color="auto"/>
          </w:divBdr>
        </w:div>
      </w:divsChild>
    </w:div>
    <w:div w:id="2095470147">
      <w:bodyDiv w:val="1"/>
      <w:marLeft w:val="0"/>
      <w:marRight w:val="0"/>
      <w:marTop w:val="0"/>
      <w:marBottom w:val="0"/>
      <w:divBdr>
        <w:top w:val="none" w:sz="0" w:space="0" w:color="auto"/>
        <w:left w:val="none" w:sz="0" w:space="0" w:color="auto"/>
        <w:bottom w:val="none" w:sz="0" w:space="0" w:color="auto"/>
        <w:right w:val="none" w:sz="0" w:space="0" w:color="auto"/>
      </w:divBdr>
      <w:divsChild>
        <w:div w:id="1645742090">
          <w:marLeft w:val="0"/>
          <w:marRight w:val="0"/>
          <w:marTop w:val="0"/>
          <w:marBottom w:val="0"/>
          <w:divBdr>
            <w:top w:val="none" w:sz="0" w:space="0" w:color="auto"/>
            <w:left w:val="none" w:sz="0" w:space="0" w:color="auto"/>
            <w:bottom w:val="none" w:sz="0" w:space="0" w:color="auto"/>
            <w:right w:val="none" w:sz="0" w:space="0" w:color="auto"/>
          </w:divBdr>
        </w:div>
      </w:divsChild>
    </w:div>
    <w:div w:id="2133132993">
      <w:bodyDiv w:val="1"/>
      <w:marLeft w:val="0"/>
      <w:marRight w:val="0"/>
      <w:marTop w:val="0"/>
      <w:marBottom w:val="0"/>
      <w:divBdr>
        <w:top w:val="none" w:sz="0" w:space="0" w:color="auto"/>
        <w:left w:val="none" w:sz="0" w:space="0" w:color="auto"/>
        <w:bottom w:val="none" w:sz="0" w:space="0" w:color="auto"/>
        <w:right w:val="none" w:sz="0" w:space="0" w:color="auto"/>
      </w:divBdr>
      <w:divsChild>
        <w:div w:id="386147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2A4A2-4B9D-4D76-8D39-42D04D97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8168</Words>
  <Characters>4656</Characters>
  <Application>Microsoft Office Word</Application>
  <DocSecurity>0</DocSecurity>
  <Lines>38</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Rūdiškių gimnazija, 2015 m</vt:lpstr>
      <vt:lpstr>Rūdiškių gimnazija, 2015 m</vt:lpstr>
    </vt:vector>
  </TitlesOfParts>
  <Company/>
  <LinksUpToDate>false</LinksUpToDate>
  <CharactersWithSpaces>12799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Rūdiškių gimnazija, 2015 m</dc:title>
  <dc:creator>Mokytojas</dc:creator>
  <cp:lastModifiedBy>Klasė</cp:lastModifiedBy>
  <cp:revision>2</cp:revision>
  <dcterms:created xsi:type="dcterms:W3CDTF">2022-02-15T07:36:00Z</dcterms:created>
  <dcterms:modified xsi:type="dcterms:W3CDTF">2022-02-15T07:36:00Z</dcterms:modified>
</cp:coreProperties>
</file>